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C8" w:rsidRDefault="00200AC8" w:rsidP="006B0F3C">
      <w:pPr>
        <w:spacing w:after="0"/>
        <w:jc w:val="center"/>
        <w:rPr>
          <w:b/>
        </w:rPr>
      </w:pPr>
      <w:r>
        <w:rPr>
          <w:b/>
        </w:rPr>
        <w:t xml:space="preserve">Life Group Notes  </w:t>
      </w:r>
    </w:p>
    <w:p w:rsidR="00BE684D" w:rsidRDefault="00200AC8" w:rsidP="006B0F3C">
      <w:pPr>
        <w:spacing w:after="0"/>
        <w:jc w:val="center"/>
        <w:rPr>
          <w:b/>
        </w:rPr>
      </w:pPr>
      <w:r>
        <w:rPr>
          <w:b/>
        </w:rPr>
        <w:t xml:space="preserve">The Holy </w:t>
      </w:r>
      <w:proofErr w:type="gramStart"/>
      <w:r>
        <w:rPr>
          <w:b/>
        </w:rPr>
        <w:t>Trinity :</w:t>
      </w:r>
      <w:proofErr w:type="gramEnd"/>
      <w:r>
        <w:rPr>
          <w:b/>
        </w:rPr>
        <w:t xml:space="preserve"> God-given gift</w:t>
      </w:r>
    </w:p>
    <w:p w:rsidR="00200AC8" w:rsidRDefault="00200AC8" w:rsidP="006B0F3C">
      <w:pPr>
        <w:spacing w:after="0"/>
        <w:rPr>
          <w:b/>
        </w:rPr>
      </w:pPr>
      <w:r>
        <w:rPr>
          <w:b/>
        </w:rPr>
        <w:t xml:space="preserve">The Holy </w:t>
      </w:r>
      <w:proofErr w:type="gramStart"/>
      <w:r>
        <w:rPr>
          <w:b/>
        </w:rPr>
        <w:t>Trinity :</w:t>
      </w:r>
      <w:proofErr w:type="gramEnd"/>
      <w:r>
        <w:rPr>
          <w:b/>
        </w:rPr>
        <w:t xml:space="preserve"> Scripture</w:t>
      </w:r>
    </w:p>
    <w:p w:rsidR="006B0F3C" w:rsidRPr="006B0F3C" w:rsidRDefault="00200AC8" w:rsidP="006B0F3C">
      <w:pPr>
        <w:spacing w:after="0"/>
        <w:rPr>
          <w:b/>
          <w:i/>
        </w:rPr>
      </w:pPr>
      <w:r w:rsidRPr="006B0F3C">
        <w:rPr>
          <w:b/>
          <w:i/>
        </w:rPr>
        <w:t xml:space="preserve">Read Genesis </w:t>
      </w:r>
      <w:proofErr w:type="gramStart"/>
      <w:r w:rsidRPr="006B0F3C">
        <w:rPr>
          <w:b/>
          <w:i/>
        </w:rPr>
        <w:t>1 :</w:t>
      </w:r>
      <w:proofErr w:type="gramEnd"/>
      <w:r w:rsidRPr="006B0F3C">
        <w:rPr>
          <w:b/>
          <w:i/>
        </w:rPr>
        <w:t xml:space="preserve"> 26  </w:t>
      </w:r>
    </w:p>
    <w:p w:rsidR="00200AC8" w:rsidRDefault="00313B71" w:rsidP="006B0F3C">
      <w:pPr>
        <w:spacing w:after="0"/>
      </w:pPr>
      <w:r>
        <w:t>Why do you think i</w:t>
      </w:r>
      <w:r w:rsidR="00200AC8">
        <w:t>t was necessary for God to speak in the plural (us)?</w:t>
      </w:r>
    </w:p>
    <w:p w:rsidR="00200AC8" w:rsidRDefault="00200AC8" w:rsidP="006B0F3C">
      <w:pPr>
        <w:spacing w:after="0"/>
      </w:pPr>
      <w:r w:rsidRPr="006B0F3C">
        <w:rPr>
          <w:b/>
          <w:i/>
        </w:rPr>
        <w:t xml:space="preserve">Read John </w:t>
      </w:r>
      <w:proofErr w:type="gramStart"/>
      <w:r w:rsidRPr="006B0F3C">
        <w:rPr>
          <w:b/>
          <w:i/>
        </w:rPr>
        <w:t>14 :</w:t>
      </w:r>
      <w:proofErr w:type="gramEnd"/>
      <w:r w:rsidRPr="006B0F3C">
        <w:rPr>
          <w:b/>
          <w:i/>
        </w:rPr>
        <w:t xml:space="preserve"> 15 – 18</w:t>
      </w:r>
      <w:r>
        <w:t xml:space="preserve">  Do we regard loving</w:t>
      </w:r>
      <w:r w:rsidR="00313B71">
        <w:t xml:space="preserve"> and obedience to </w:t>
      </w:r>
      <w:r>
        <w:t xml:space="preserve"> Jesus a pre-requisite of the Father giving the</w:t>
      </w:r>
      <w:r w:rsidR="00313B71">
        <w:t xml:space="preserve"> first</w:t>
      </w:r>
      <w:r>
        <w:t xml:space="preserve"> disciples and giving to us the Holy Spirit?</w:t>
      </w:r>
    </w:p>
    <w:p w:rsidR="00200AC8" w:rsidRDefault="00200AC8" w:rsidP="006B0F3C">
      <w:pPr>
        <w:spacing w:after="0"/>
      </w:pPr>
      <w:r w:rsidRPr="006B0F3C">
        <w:rPr>
          <w:b/>
          <w:i/>
        </w:rPr>
        <w:t xml:space="preserve">Read 2 Corinthians </w:t>
      </w:r>
      <w:proofErr w:type="gramStart"/>
      <w:r w:rsidRPr="006B0F3C">
        <w:rPr>
          <w:b/>
          <w:i/>
        </w:rPr>
        <w:t>13 :</w:t>
      </w:r>
      <w:proofErr w:type="gramEnd"/>
      <w:r w:rsidRPr="006B0F3C">
        <w:rPr>
          <w:b/>
          <w:i/>
        </w:rPr>
        <w:t xml:space="preserve"> </w:t>
      </w:r>
      <w:r w:rsidR="00313B71">
        <w:rPr>
          <w:b/>
          <w:i/>
        </w:rPr>
        <w:t xml:space="preserve">11 - </w:t>
      </w:r>
      <w:r w:rsidRPr="006B0F3C">
        <w:rPr>
          <w:b/>
          <w:i/>
        </w:rPr>
        <w:t>14</w:t>
      </w:r>
      <w:r>
        <w:rPr>
          <w:b/>
        </w:rPr>
        <w:t xml:space="preserve">  </w:t>
      </w:r>
      <w:r w:rsidR="00313B71">
        <w:t>How important do we regard</w:t>
      </w:r>
      <w:r>
        <w:t xml:space="preserve"> “blessings” </w:t>
      </w:r>
      <w:r w:rsidR="006B0F3C">
        <w:t xml:space="preserve">, </w:t>
      </w:r>
      <w:r>
        <w:t>especially at the conclusion of worship?</w:t>
      </w:r>
    </w:p>
    <w:p w:rsidR="006B0F3C" w:rsidRDefault="006B0F3C" w:rsidP="006B0F3C">
      <w:pPr>
        <w:spacing w:after="0"/>
        <w:rPr>
          <w:b/>
        </w:rPr>
      </w:pPr>
    </w:p>
    <w:p w:rsidR="00200AC8" w:rsidRDefault="00200AC8" w:rsidP="006B0F3C">
      <w:pPr>
        <w:spacing w:after="0"/>
        <w:rPr>
          <w:b/>
        </w:rPr>
      </w:pPr>
      <w:r>
        <w:rPr>
          <w:b/>
        </w:rPr>
        <w:t>The Holy Trinity and the Church (The community of faith)</w:t>
      </w:r>
    </w:p>
    <w:p w:rsidR="00200AC8" w:rsidRDefault="00200AC8" w:rsidP="006B0F3C">
      <w:pPr>
        <w:spacing w:after="0"/>
      </w:pPr>
      <w:r>
        <w:t>Share together aspects of Creeds / songs / hymns that speak of the Holy Trinity, and what do they mean to you</w:t>
      </w:r>
    </w:p>
    <w:p w:rsidR="006B0F3C" w:rsidRDefault="00200AC8" w:rsidP="006B0F3C">
      <w:pPr>
        <w:spacing w:after="0"/>
      </w:pPr>
      <w:r>
        <w:t>In what way is the teaching of scripture and creedal statements important</w:t>
      </w:r>
      <w:proofErr w:type="gramStart"/>
      <w:r w:rsidR="006B0F3C">
        <w:t>:_</w:t>
      </w:r>
      <w:proofErr w:type="gramEnd"/>
    </w:p>
    <w:p w:rsidR="00200AC8" w:rsidRDefault="00200AC8" w:rsidP="006B0F3C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proofErr w:type="gramStart"/>
      <w:r>
        <w:t>to</w:t>
      </w:r>
      <w:proofErr w:type="gramEnd"/>
      <w:r>
        <w:t xml:space="preserve"> enrich our faith?</w:t>
      </w:r>
    </w:p>
    <w:p w:rsidR="00200AC8" w:rsidRDefault="00200AC8" w:rsidP="006B0F3C">
      <w:pPr>
        <w:pStyle w:val="ListParagraph"/>
        <w:numPr>
          <w:ilvl w:val="0"/>
          <w:numId w:val="1"/>
        </w:numPr>
        <w:spacing w:after="0"/>
      </w:pPr>
      <w:r>
        <w:t>To safeguard the faith?</w:t>
      </w:r>
    </w:p>
    <w:p w:rsidR="00200AC8" w:rsidRDefault="00200AC8" w:rsidP="006B0F3C">
      <w:pPr>
        <w:spacing w:after="0"/>
      </w:pPr>
      <w:r>
        <w:t>W</w:t>
      </w:r>
      <w:r w:rsidR="00794D34">
        <w:t>hat</w:t>
      </w:r>
      <w:r w:rsidR="00313B71">
        <w:t xml:space="preserve"> is missing</w:t>
      </w:r>
      <w:r>
        <w:t xml:space="preserve"> if we speak of Trinity rather than Holy Trinity?</w:t>
      </w:r>
    </w:p>
    <w:p w:rsidR="006B0F3C" w:rsidRDefault="006B0F3C" w:rsidP="006B0F3C">
      <w:pPr>
        <w:spacing w:after="0"/>
        <w:rPr>
          <w:b/>
        </w:rPr>
      </w:pPr>
    </w:p>
    <w:p w:rsidR="00200AC8" w:rsidRDefault="00200AC8" w:rsidP="006B0F3C">
      <w:pPr>
        <w:spacing w:after="0"/>
        <w:rPr>
          <w:b/>
        </w:rPr>
      </w:pPr>
      <w:r>
        <w:rPr>
          <w:b/>
        </w:rPr>
        <w:t>The Holy Trinity Who is divine</w:t>
      </w:r>
    </w:p>
    <w:p w:rsidR="00200AC8" w:rsidRDefault="00200AC8" w:rsidP="006B0F3C">
      <w:pPr>
        <w:spacing w:after="0"/>
      </w:pPr>
      <w:r>
        <w:t>How do members of the group understand the divine?</w:t>
      </w:r>
    </w:p>
    <w:p w:rsidR="00200AC8" w:rsidRDefault="006B0F3C" w:rsidP="006B0F3C">
      <w:pPr>
        <w:spacing w:after="0"/>
      </w:pPr>
      <w:r>
        <w:t>Did you sens</w:t>
      </w:r>
      <w:r w:rsidR="00200AC8">
        <w:t>e the “divine” in the Coronation Service?</w:t>
      </w:r>
    </w:p>
    <w:p w:rsidR="00200AC8" w:rsidRDefault="00200AC8" w:rsidP="006B0F3C">
      <w:pPr>
        <w:spacing w:after="0"/>
      </w:pPr>
      <w:r w:rsidRPr="006B0F3C">
        <w:rPr>
          <w:b/>
          <w:i/>
        </w:rPr>
        <w:t xml:space="preserve">Read 2 Peter </w:t>
      </w:r>
      <w:proofErr w:type="gramStart"/>
      <w:r w:rsidRPr="006B0F3C">
        <w:rPr>
          <w:b/>
          <w:i/>
        </w:rPr>
        <w:t>1 :</w:t>
      </w:r>
      <w:proofErr w:type="gramEnd"/>
      <w:r w:rsidRPr="006B0F3C">
        <w:rPr>
          <w:b/>
          <w:i/>
        </w:rPr>
        <w:t xml:space="preserve"> </w:t>
      </w:r>
      <w:r w:rsidR="00313B71">
        <w:rPr>
          <w:b/>
          <w:i/>
        </w:rPr>
        <w:t xml:space="preserve">1 - </w:t>
      </w:r>
      <w:r w:rsidRPr="006B0F3C">
        <w:rPr>
          <w:b/>
          <w:i/>
        </w:rPr>
        <w:t>3</w:t>
      </w:r>
      <w:r>
        <w:rPr>
          <w:b/>
        </w:rPr>
        <w:t xml:space="preserve">  </w:t>
      </w:r>
      <w:r>
        <w:t>What do you think St Peter means by “divine power”?</w:t>
      </w:r>
    </w:p>
    <w:p w:rsidR="00313B71" w:rsidRDefault="00313B71" w:rsidP="006B0F3C">
      <w:pPr>
        <w:spacing w:after="0"/>
      </w:pPr>
      <w:r>
        <w:t>Share any times of being aware of the divine.</w:t>
      </w:r>
    </w:p>
    <w:p w:rsidR="006B0F3C" w:rsidRDefault="006B0F3C" w:rsidP="006B0F3C">
      <w:pPr>
        <w:spacing w:after="0"/>
        <w:rPr>
          <w:b/>
        </w:rPr>
      </w:pPr>
    </w:p>
    <w:p w:rsidR="00200AC8" w:rsidRDefault="00200AC8" w:rsidP="006B0F3C">
      <w:pPr>
        <w:spacing w:after="0"/>
        <w:rPr>
          <w:b/>
        </w:rPr>
      </w:pPr>
      <w:r>
        <w:rPr>
          <w:b/>
        </w:rPr>
        <w:t xml:space="preserve">The Holy </w:t>
      </w:r>
      <w:proofErr w:type="gramStart"/>
      <w:r>
        <w:rPr>
          <w:b/>
        </w:rPr>
        <w:t>Trinity :</w:t>
      </w:r>
      <w:proofErr w:type="gramEnd"/>
      <w:r>
        <w:rPr>
          <w:b/>
        </w:rPr>
        <w:t xml:space="preserve"> our response to God</w:t>
      </w:r>
    </w:p>
    <w:p w:rsidR="00200AC8" w:rsidRDefault="00200AC8" w:rsidP="006B0F3C">
      <w:pPr>
        <w:spacing w:after="0"/>
      </w:pPr>
      <w:r w:rsidRPr="006B0F3C">
        <w:rPr>
          <w:b/>
          <w:i/>
        </w:rPr>
        <w:t xml:space="preserve">Read Exodus </w:t>
      </w:r>
      <w:proofErr w:type="gramStart"/>
      <w:r w:rsidRPr="006B0F3C">
        <w:rPr>
          <w:b/>
          <w:i/>
        </w:rPr>
        <w:t>20 :</w:t>
      </w:r>
      <w:proofErr w:type="gramEnd"/>
      <w:r w:rsidRPr="006B0F3C">
        <w:rPr>
          <w:b/>
          <w:i/>
        </w:rPr>
        <w:t xml:space="preserve"> 3</w:t>
      </w:r>
      <w:r>
        <w:rPr>
          <w:b/>
        </w:rPr>
        <w:t xml:space="preserve">  </w:t>
      </w:r>
      <w:r>
        <w:t>What, for us, are the main areas of temptation in putting others/items before God?</w:t>
      </w:r>
      <w:r w:rsidR="00313B71">
        <w:t xml:space="preserve">  How can this be avoided?</w:t>
      </w:r>
    </w:p>
    <w:p w:rsidR="006B0F3C" w:rsidRDefault="00313B71" w:rsidP="006B0F3C">
      <w:pPr>
        <w:spacing w:after="0"/>
      </w:pPr>
      <w:r>
        <w:t>Charles Wesley</w:t>
      </w:r>
      <w:r w:rsidR="009E4668">
        <w:t xml:space="preserve">, </w:t>
      </w:r>
      <w:r>
        <w:t>responding to God, writes</w:t>
      </w:r>
    </w:p>
    <w:p w:rsidR="006B0F3C" w:rsidRPr="006B0F3C" w:rsidRDefault="006B0F3C" w:rsidP="006B0F3C">
      <w:pPr>
        <w:spacing w:after="0"/>
      </w:pPr>
      <w:r w:rsidRPr="006B0F3C">
        <w:t>“Father, Son and Holy Ghost</w:t>
      </w:r>
      <w:r>
        <w:t xml:space="preserve">, </w:t>
      </w:r>
      <w:r w:rsidRPr="006B0F3C">
        <w:t>One in Three and Three in One….</w:t>
      </w:r>
    </w:p>
    <w:p w:rsidR="006B0F3C" w:rsidRPr="006B0F3C" w:rsidRDefault="006B0F3C" w:rsidP="006B0F3C">
      <w:pPr>
        <w:spacing w:after="0"/>
      </w:pPr>
      <w:r w:rsidRPr="006B0F3C">
        <w:t>Take my soul and body’s powers</w:t>
      </w:r>
      <w:r>
        <w:t xml:space="preserve">, </w:t>
      </w:r>
      <w:r w:rsidRPr="006B0F3C">
        <w:t>Take my memory, mind and will,</w:t>
      </w:r>
    </w:p>
    <w:p w:rsidR="006B0F3C" w:rsidRPr="006B0F3C" w:rsidRDefault="006B0F3C" w:rsidP="006B0F3C">
      <w:pPr>
        <w:spacing w:after="0"/>
      </w:pPr>
      <w:r w:rsidRPr="006B0F3C">
        <w:t>All my goods and all my hours,</w:t>
      </w:r>
      <w:r>
        <w:t xml:space="preserve"> </w:t>
      </w:r>
      <w:r w:rsidRPr="006B0F3C">
        <w:t xml:space="preserve">All I know and all I feel, </w:t>
      </w:r>
    </w:p>
    <w:p w:rsidR="009E4668" w:rsidRDefault="006B0F3C" w:rsidP="006B0F3C">
      <w:pPr>
        <w:spacing w:after="0"/>
      </w:pPr>
      <w:r w:rsidRPr="006B0F3C">
        <w:t xml:space="preserve">All I think or speak or </w:t>
      </w:r>
      <w:proofErr w:type="gramStart"/>
      <w:r w:rsidRPr="006B0F3C">
        <w:t>do,</w:t>
      </w:r>
      <w:proofErr w:type="gramEnd"/>
      <w:r>
        <w:t xml:space="preserve"> </w:t>
      </w:r>
      <w:r w:rsidRPr="006B0F3C">
        <w:t xml:space="preserve">Take my heart and make it new.”   </w:t>
      </w:r>
      <w:r>
        <w:t xml:space="preserve"> </w:t>
      </w:r>
    </w:p>
    <w:p w:rsidR="006B0F3C" w:rsidRDefault="00313B71" w:rsidP="006B0F3C">
      <w:pPr>
        <w:spacing w:after="0"/>
      </w:pPr>
      <w:r>
        <w:t>How do the words of</w:t>
      </w:r>
      <w:r w:rsidR="006B0F3C">
        <w:t xml:space="preserve"> response to the wonder of the Trinity impact members of the group?</w:t>
      </w:r>
    </w:p>
    <w:p w:rsidR="00313B71" w:rsidRDefault="00313B71" w:rsidP="00313B71">
      <w:pPr>
        <w:spacing w:after="0"/>
        <w:jc w:val="center"/>
        <w:rPr>
          <w:b/>
        </w:rPr>
      </w:pPr>
      <w:r>
        <w:rPr>
          <w:b/>
        </w:rPr>
        <w:lastRenderedPageBreak/>
        <w:t xml:space="preserve">Life Group Notes  </w:t>
      </w:r>
    </w:p>
    <w:p w:rsidR="00313B71" w:rsidRDefault="00313B71" w:rsidP="00313B71">
      <w:pPr>
        <w:spacing w:after="0"/>
        <w:jc w:val="center"/>
        <w:rPr>
          <w:b/>
        </w:rPr>
      </w:pPr>
      <w:r>
        <w:rPr>
          <w:b/>
        </w:rPr>
        <w:t xml:space="preserve">The Holy </w:t>
      </w:r>
      <w:proofErr w:type="gramStart"/>
      <w:r>
        <w:rPr>
          <w:b/>
        </w:rPr>
        <w:t>Trinity :</w:t>
      </w:r>
      <w:proofErr w:type="gramEnd"/>
      <w:r>
        <w:rPr>
          <w:b/>
        </w:rPr>
        <w:t xml:space="preserve"> God-given gift</w:t>
      </w:r>
    </w:p>
    <w:p w:rsidR="00313B71" w:rsidRDefault="00313B71" w:rsidP="00313B71">
      <w:pPr>
        <w:spacing w:after="0"/>
        <w:rPr>
          <w:b/>
        </w:rPr>
      </w:pPr>
      <w:r>
        <w:rPr>
          <w:b/>
        </w:rPr>
        <w:t xml:space="preserve">The Holy </w:t>
      </w:r>
      <w:proofErr w:type="gramStart"/>
      <w:r>
        <w:rPr>
          <w:b/>
        </w:rPr>
        <w:t>Trinity :</w:t>
      </w:r>
      <w:proofErr w:type="gramEnd"/>
      <w:r>
        <w:rPr>
          <w:b/>
        </w:rPr>
        <w:t xml:space="preserve"> Scripture</w:t>
      </w:r>
    </w:p>
    <w:p w:rsidR="00313B71" w:rsidRPr="006B0F3C" w:rsidRDefault="00313B71" w:rsidP="00313B71">
      <w:pPr>
        <w:spacing w:after="0"/>
        <w:rPr>
          <w:b/>
          <w:i/>
        </w:rPr>
      </w:pPr>
      <w:r w:rsidRPr="006B0F3C">
        <w:rPr>
          <w:b/>
          <w:i/>
        </w:rPr>
        <w:t xml:space="preserve">Read Genesis </w:t>
      </w:r>
      <w:proofErr w:type="gramStart"/>
      <w:r w:rsidRPr="006B0F3C">
        <w:rPr>
          <w:b/>
          <w:i/>
        </w:rPr>
        <w:t>1 :</w:t>
      </w:r>
      <w:proofErr w:type="gramEnd"/>
      <w:r w:rsidRPr="006B0F3C">
        <w:rPr>
          <w:b/>
          <w:i/>
        </w:rPr>
        <w:t xml:space="preserve"> 26  </w:t>
      </w:r>
    </w:p>
    <w:p w:rsidR="00313B71" w:rsidRDefault="00313B71" w:rsidP="00313B71">
      <w:pPr>
        <w:spacing w:after="0"/>
      </w:pPr>
      <w:r>
        <w:t>Why do you think it was necessary for God to speak in the plural (us)?</w:t>
      </w:r>
    </w:p>
    <w:p w:rsidR="00313B71" w:rsidRDefault="00313B71" w:rsidP="00313B71">
      <w:pPr>
        <w:spacing w:after="0"/>
      </w:pPr>
      <w:r w:rsidRPr="006B0F3C">
        <w:rPr>
          <w:b/>
          <w:i/>
        </w:rPr>
        <w:t xml:space="preserve">Read John </w:t>
      </w:r>
      <w:proofErr w:type="gramStart"/>
      <w:r w:rsidRPr="006B0F3C">
        <w:rPr>
          <w:b/>
          <w:i/>
        </w:rPr>
        <w:t>14 :</w:t>
      </w:r>
      <w:proofErr w:type="gramEnd"/>
      <w:r w:rsidRPr="006B0F3C">
        <w:rPr>
          <w:b/>
          <w:i/>
        </w:rPr>
        <w:t xml:space="preserve"> 15 – 18</w:t>
      </w:r>
      <w:r>
        <w:t xml:space="preserve">  Do we regard loving and obedience to  Jesus a pre-requisite of the Father giving the first disciples and giving to us the Holy Spirit?</w:t>
      </w:r>
    </w:p>
    <w:p w:rsidR="00313B71" w:rsidRDefault="00313B71" w:rsidP="00313B71">
      <w:pPr>
        <w:spacing w:after="0"/>
      </w:pPr>
      <w:r w:rsidRPr="006B0F3C">
        <w:rPr>
          <w:b/>
          <w:i/>
        </w:rPr>
        <w:t xml:space="preserve">Read 2 Corinthians </w:t>
      </w:r>
      <w:proofErr w:type="gramStart"/>
      <w:r w:rsidRPr="006B0F3C">
        <w:rPr>
          <w:b/>
          <w:i/>
        </w:rPr>
        <w:t>13 :</w:t>
      </w:r>
      <w:proofErr w:type="gramEnd"/>
      <w:r w:rsidRPr="006B0F3C">
        <w:rPr>
          <w:b/>
          <w:i/>
        </w:rPr>
        <w:t xml:space="preserve"> </w:t>
      </w:r>
      <w:r>
        <w:rPr>
          <w:b/>
          <w:i/>
        </w:rPr>
        <w:t xml:space="preserve">11 - </w:t>
      </w:r>
      <w:r w:rsidRPr="006B0F3C">
        <w:rPr>
          <w:b/>
          <w:i/>
        </w:rPr>
        <w:t>14</w:t>
      </w:r>
      <w:r>
        <w:rPr>
          <w:b/>
        </w:rPr>
        <w:t xml:space="preserve">  </w:t>
      </w:r>
      <w:r>
        <w:t>How important do we regard “blessings” , especially at the conclusion of worship?</w:t>
      </w:r>
    </w:p>
    <w:p w:rsidR="00313B71" w:rsidRDefault="00313B71" w:rsidP="00313B71">
      <w:pPr>
        <w:spacing w:after="0"/>
        <w:rPr>
          <w:b/>
        </w:rPr>
      </w:pPr>
    </w:p>
    <w:p w:rsidR="00313B71" w:rsidRDefault="00313B71" w:rsidP="00313B71">
      <w:pPr>
        <w:spacing w:after="0"/>
        <w:rPr>
          <w:b/>
        </w:rPr>
      </w:pPr>
      <w:r>
        <w:rPr>
          <w:b/>
        </w:rPr>
        <w:t>The Holy Trinity and the Church (The community of faith)</w:t>
      </w:r>
    </w:p>
    <w:p w:rsidR="00313B71" w:rsidRDefault="00313B71" w:rsidP="00313B71">
      <w:pPr>
        <w:spacing w:after="0"/>
      </w:pPr>
      <w:r>
        <w:t>Share together aspects of Creeds / songs / hymns that speak of the Holy Trinity, and what do they mean to you</w:t>
      </w:r>
    </w:p>
    <w:p w:rsidR="00313B71" w:rsidRDefault="00313B71" w:rsidP="00313B71">
      <w:pPr>
        <w:spacing w:after="0"/>
      </w:pPr>
      <w:r>
        <w:t>In what way is the teaching of scripture and creedal statements important</w:t>
      </w:r>
      <w:proofErr w:type="gramStart"/>
      <w:r>
        <w:t>:_</w:t>
      </w:r>
      <w:proofErr w:type="gramEnd"/>
    </w:p>
    <w:p w:rsidR="00313B71" w:rsidRDefault="00313B71" w:rsidP="00313B71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proofErr w:type="gramStart"/>
      <w:r>
        <w:t>to</w:t>
      </w:r>
      <w:proofErr w:type="gramEnd"/>
      <w:r>
        <w:t xml:space="preserve"> enrich our faith?</w:t>
      </w:r>
    </w:p>
    <w:p w:rsidR="00313B71" w:rsidRDefault="00313B71" w:rsidP="00313B71">
      <w:pPr>
        <w:pStyle w:val="ListParagraph"/>
        <w:numPr>
          <w:ilvl w:val="0"/>
          <w:numId w:val="1"/>
        </w:numPr>
        <w:spacing w:after="0"/>
      </w:pPr>
      <w:r>
        <w:t>To safeguard the faith?</w:t>
      </w:r>
    </w:p>
    <w:p w:rsidR="00313B71" w:rsidRDefault="00794D34" w:rsidP="00313B71">
      <w:pPr>
        <w:spacing w:after="0"/>
      </w:pPr>
      <w:r>
        <w:t>What</w:t>
      </w:r>
      <w:bookmarkStart w:id="0" w:name="_GoBack"/>
      <w:bookmarkEnd w:id="0"/>
      <w:r w:rsidR="00313B71">
        <w:t xml:space="preserve"> is missing if we speak of Trinity rather than Holy Trinity?</w:t>
      </w:r>
    </w:p>
    <w:p w:rsidR="00313B71" w:rsidRDefault="00313B71" w:rsidP="00313B71">
      <w:pPr>
        <w:spacing w:after="0"/>
        <w:rPr>
          <w:b/>
        </w:rPr>
      </w:pPr>
    </w:p>
    <w:p w:rsidR="00313B71" w:rsidRDefault="00313B71" w:rsidP="00313B71">
      <w:pPr>
        <w:spacing w:after="0"/>
        <w:rPr>
          <w:b/>
        </w:rPr>
      </w:pPr>
      <w:r>
        <w:rPr>
          <w:b/>
        </w:rPr>
        <w:t>The Holy Trinity Who is divine</w:t>
      </w:r>
    </w:p>
    <w:p w:rsidR="00313B71" w:rsidRDefault="00313B71" w:rsidP="00313B71">
      <w:pPr>
        <w:spacing w:after="0"/>
      </w:pPr>
      <w:r>
        <w:t>How do members of the group understand the divine?</w:t>
      </w:r>
    </w:p>
    <w:p w:rsidR="00313B71" w:rsidRDefault="00313B71" w:rsidP="00313B71">
      <w:pPr>
        <w:spacing w:after="0"/>
      </w:pPr>
      <w:r>
        <w:t>Did you sense the “divine” in the Coronation Service?</w:t>
      </w:r>
    </w:p>
    <w:p w:rsidR="00313B71" w:rsidRDefault="00313B71" w:rsidP="00313B71">
      <w:pPr>
        <w:spacing w:after="0"/>
      </w:pPr>
      <w:r w:rsidRPr="006B0F3C">
        <w:rPr>
          <w:b/>
          <w:i/>
        </w:rPr>
        <w:t xml:space="preserve">Read 2 Peter </w:t>
      </w:r>
      <w:proofErr w:type="gramStart"/>
      <w:r w:rsidRPr="006B0F3C">
        <w:rPr>
          <w:b/>
          <w:i/>
        </w:rPr>
        <w:t>1 :</w:t>
      </w:r>
      <w:proofErr w:type="gramEnd"/>
      <w:r w:rsidRPr="006B0F3C">
        <w:rPr>
          <w:b/>
          <w:i/>
        </w:rPr>
        <w:t xml:space="preserve"> </w:t>
      </w:r>
      <w:r>
        <w:rPr>
          <w:b/>
          <w:i/>
        </w:rPr>
        <w:t xml:space="preserve">1 - </w:t>
      </w:r>
      <w:r w:rsidRPr="006B0F3C">
        <w:rPr>
          <w:b/>
          <w:i/>
        </w:rPr>
        <w:t>3</w:t>
      </w:r>
      <w:r>
        <w:rPr>
          <w:b/>
        </w:rPr>
        <w:t xml:space="preserve">  </w:t>
      </w:r>
      <w:r>
        <w:t>What do you think St Peter means by “divine power”?</w:t>
      </w:r>
    </w:p>
    <w:p w:rsidR="00313B71" w:rsidRDefault="00313B71" w:rsidP="00313B71">
      <w:pPr>
        <w:spacing w:after="0"/>
      </w:pPr>
      <w:r>
        <w:t>Share any times of being aware of the divine.</w:t>
      </w:r>
    </w:p>
    <w:p w:rsidR="00313B71" w:rsidRDefault="00313B71" w:rsidP="00313B71">
      <w:pPr>
        <w:spacing w:after="0"/>
        <w:rPr>
          <w:b/>
        </w:rPr>
      </w:pPr>
    </w:p>
    <w:p w:rsidR="00313B71" w:rsidRDefault="00313B71" w:rsidP="00313B71">
      <w:pPr>
        <w:spacing w:after="0"/>
        <w:rPr>
          <w:b/>
        </w:rPr>
      </w:pPr>
      <w:r>
        <w:rPr>
          <w:b/>
        </w:rPr>
        <w:t xml:space="preserve">The Holy </w:t>
      </w:r>
      <w:proofErr w:type="gramStart"/>
      <w:r>
        <w:rPr>
          <w:b/>
        </w:rPr>
        <w:t>Trinity :</w:t>
      </w:r>
      <w:proofErr w:type="gramEnd"/>
      <w:r>
        <w:rPr>
          <w:b/>
        </w:rPr>
        <w:t xml:space="preserve"> our response to God</w:t>
      </w:r>
    </w:p>
    <w:p w:rsidR="00313B71" w:rsidRDefault="00313B71" w:rsidP="00313B71">
      <w:pPr>
        <w:spacing w:after="0"/>
      </w:pPr>
      <w:r w:rsidRPr="006B0F3C">
        <w:rPr>
          <w:b/>
          <w:i/>
        </w:rPr>
        <w:t xml:space="preserve">Read Exodus </w:t>
      </w:r>
      <w:proofErr w:type="gramStart"/>
      <w:r w:rsidRPr="006B0F3C">
        <w:rPr>
          <w:b/>
          <w:i/>
        </w:rPr>
        <w:t>20 :</w:t>
      </w:r>
      <w:proofErr w:type="gramEnd"/>
      <w:r w:rsidRPr="006B0F3C">
        <w:rPr>
          <w:b/>
          <w:i/>
        </w:rPr>
        <w:t xml:space="preserve"> 3</w:t>
      </w:r>
      <w:r>
        <w:rPr>
          <w:b/>
        </w:rPr>
        <w:t xml:space="preserve">  </w:t>
      </w:r>
      <w:r>
        <w:t>What, for us, are the main areas of temptation in putting others/items before God?  How can this be avoided?</w:t>
      </w:r>
    </w:p>
    <w:p w:rsidR="00313B71" w:rsidRDefault="00313B71" w:rsidP="00313B71">
      <w:pPr>
        <w:spacing w:after="0"/>
      </w:pPr>
      <w:r>
        <w:t>Charles Wesley, responding to God, writes</w:t>
      </w:r>
    </w:p>
    <w:p w:rsidR="00313B71" w:rsidRPr="006B0F3C" w:rsidRDefault="00313B71" w:rsidP="00313B71">
      <w:pPr>
        <w:spacing w:after="0"/>
      </w:pPr>
      <w:r w:rsidRPr="006B0F3C">
        <w:t>“Father, Son and Holy Ghost</w:t>
      </w:r>
      <w:r>
        <w:t xml:space="preserve">, </w:t>
      </w:r>
      <w:r w:rsidRPr="006B0F3C">
        <w:t>One in Three and Three in One….</w:t>
      </w:r>
    </w:p>
    <w:p w:rsidR="00313B71" w:rsidRPr="006B0F3C" w:rsidRDefault="00313B71" w:rsidP="00313B71">
      <w:pPr>
        <w:spacing w:after="0"/>
      </w:pPr>
      <w:r w:rsidRPr="006B0F3C">
        <w:t>Take my soul and body’s powers</w:t>
      </w:r>
      <w:r>
        <w:t xml:space="preserve">, </w:t>
      </w:r>
      <w:r w:rsidRPr="006B0F3C">
        <w:t>Take my memory, mind and will,</w:t>
      </w:r>
    </w:p>
    <w:p w:rsidR="00313B71" w:rsidRPr="006B0F3C" w:rsidRDefault="00313B71" w:rsidP="00313B71">
      <w:pPr>
        <w:spacing w:after="0"/>
      </w:pPr>
      <w:r w:rsidRPr="006B0F3C">
        <w:t>All my goods and all my hours,</w:t>
      </w:r>
      <w:r>
        <w:t xml:space="preserve"> </w:t>
      </w:r>
      <w:r w:rsidRPr="006B0F3C">
        <w:t xml:space="preserve">All I know and all I feel, </w:t>
      </w:r>
    </w:p>
    <w:p w:rsidR="00313B71" w:rsidRDefault="00313B71" w:rsidP="00313B71">
      <w:pPr>
        <w:spacing w:after="0"/>
      </w:pPr>
      <w:r w:rsidRPr="006B0F3C">
        <w:t xml:space="preserve">All I think or speak or </w:t>
      </w:r>
      <w:proofErr w:type="gramStart"/>
      <w:r w:rsidRPr="006B0F3C">
        <w:t>do,</w:t>
      </w:r>
      <w:proofErr w:type="gramEnd"/>
      <w:r>
        <w:t xml:space="preserve"> </w:t>
      </w:r>
      <w:r w:rsidRPr="006B0F3C">
        <w:t xml:space="preserve">Take my heart and make it new.”   </w:t>
      </w:r>
      <w:r>
        <w:t xml:space="preserve"> </w:t>
      </w:r>
    </w:p>
    <w:p w:rsidR="006B0F3C" w:rsidRPr="00200AC8" w:rsidRDefault="00313B71" w:rsidP="006B0F3C">
      <w:pPr>
        <w:spacing w:after="0"/>
      </w:pPr>
      <w:r>
        <w:t>How do the words of response to the wonder of the Trinity impact members of the group?</w:t>
      </w:r>
    </w:p>
    <w:sectPr w:rsidR="006B0F3C" w:rsidRPr="00200AC8" w:rsidSect="00200AC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2F4F"/>
    <w:multiLevelType w:val="hybridMultilevel"/>
    <w:tmpl w:val="B1209686"/>
    <w:lvl w:ilvl="0" w:tplc="26F03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C8"/>
    <w:rsid w:val="00200AC8"/>
    <w:rsid w:val="00313B71"/>
    <w:rsid w:val="006B0F3C"/>
    <w:rsid w:val="00794D34"/>
    <w:rsid w:val="009E4668"/>
    <w:rsid w:val="00B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4</cp:revision>
  <dcterms:created xsi:type="dcterms:W3CDTF">2023-04-20T07:49:00Z</dcterms:created>
  <dcterms:modified xsi:type="dcterms:W3CDTF">2023-04-21T12:46:00Z</dcterms:modified>
</cp:coreProperties>
</file>