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94FF" w14:textId="141C670C" w:rsidR="00880D49" w:rsidRDefault="00880D49" w:rsidP="00880D49">
      <w:pPr>
        <w:jc w:val="center"/>
        <w:rPr>
          <w:b/>
          <w:bCs/>
        </w:rPr>
      </w:pPr>
      <w:r>
        <w:rPr>
          <w:b/>
          <w:bCs/>
        </w:rPr>
        <w:t>Life Group Notes</w:t>
      </w:r>
    </w:p>
    <w:p w14:paraId="3477448C" w14:textId="65DFCD9F" w:rsidR="00880D49" w:rsidRDefault="00880D49" w:rsidP="00880D49">
      <w:pPr>
        <w:jc w:val="center"/>
        <w:rPr>
          <w:b/>
          <w:bCs/>
        </w:rPr>
      </w:pPr>
      <w:r w:rsidRPr="00E30D55">
        <w:rPr>
          <w:b/>
          <w:bCs/>
        </w:rPr>
        <w:t xml:space="preserve">Paul – The Man and His Message – Part </w:t>
      </w:r>
      <w:r w:rsidR="008C6607">
        <w:rPr>
          <w:b/>
          <w:bCs/>
        </w:rPr>
        <w:t>2</w:t>
      </w:r>
    </w:p>
    <w:p w14:paraId="31A0058B" w14:textId="3EA10DB2" w:rsidR="00880D49" w:rsidRPr="00E30D55" w:rsidRDefault="00880D49" w:rsidP="00880D49">
      <w:pPr>
        <w:jc w:val="center"/>
        <w:rPr>
          <w:b/>
          <w:bCs/>
        </w:rPr>
      </w:pPr>
      <w:r>
        <w:rPr>
          <w:b/>
          <w:bCs/>
        </w:rPr>
        <w:t>Acts</w:t>
      </w:r>
      <w:r w:rsidR="008C6607">
        <w:rPr>
          <w:b/>
          <w:bCs/>
        </w:rPr>
        <w:t xml:space="preserve"> 26:12-23</w:t>
      </w:r>
    </w:p>
    <w:p w14:paraId="774321F1" w14:textId="723A396E" w:rsidR="00EB4FB5" w:rsidRDefault="003C7E7E" w:rsidP="003678EA">
      <w:pPr>
        <w:pStyle w:val="ListParagraph"/>
        <w:numPr>
          <w:ilvl w:val="0"/>
          <w:numId w:val="1"/>
        </w:numPr>
        <w:spacing w:line="480" w:lineRule="auto"/>
      </w:pPr>
      <w:r>
        <w:t xml:space="preserve">In this passage there are a dozen words or phrases that </w:t>
      </w:r>
      <w:r w:rsidR="00CC4825">
        <w:t xml:space="preserve">help describe the gospel that Paul preached. </w:t>
      </w:r>
      <w:r w:rsidR="003678EA">
        <w:t xml:space="preserve">How </w:t>
      </w:r>
      <w:r w:rsidR="00E27833">
        <w:t xml:space="preserve">many of these can you find? </w:t>
      </w:r>
    </w:p>
    <w:p w14:paraId="2643CFE6" w14:textId="2829DF70" w:rsidR="00747390" w:rsidRDefault="006E4074" w:rsidP="003678EA">
      <w:pPr>
        <w:pStyle w:val="ListParagraph"/>
        <w:numPr>
          <w:ilvl w:val="0"/>
          <w:numId w:val="1"/>
        </w:numPr>
        <w:spacing w:line="480" w:lineRule="auto"/>
      </w:pPr>
      <w:r>
        <w:t>Pau</w:t>
      </w:r>
      <w:r w:rsidR="008C07C6">
        <w:t xml:space="preserve">l’s explanation </w:t>
      </w:r>
      <w:r w:rsidR="00870334">
        <w:t xml:space="preserve">of the gospel in terms </w:t>
      </w:r>
      <w:r w:rsidR="008C07C6">
        <w:t xml:space="preserve">of what </w:t>
      </w:r>
      <w:r w:rsidR="00870334">
        <w:t xml:space="preserve">Christ </w:t>
      </w:r>
      <w:r w:rsidR="008C07C6">
        <w:t xml:space="preserve">has done is expressed in a single </w:t>
      </w:r>
      <w:r w:rsidR="00870334">
        <w:t>verse</w:t>
      </w:r>
      <w:r w:rsidR="007A4D4D">
        <w:t xml:space="preserve"> </w:t>
      </w:r>
      <w:r w:rsidR="000C419C">
        <w:t>(v23)</w:t>
      </w:r>
      <w:r w:rsidR="003B237E">
        <w:t>.</w:t>
      </w:r>
      <w:r w:rsidR="007A4D4D">
        <w:t xml:space="preserve"> </w:t>
      </w:r>
      <w:r w:rsidR="000C419C">
        <w:t xml:space="preserve">How sufficient do you think is that statement? How would you expand it to describe </w:t>
      </w:r>
      <w:r w:rsidR="00935FAD">
        <w:t>what Jesus has done?</w:t>
      </w:r>
    </w:p>
    <w:p w14:paraId="508464DC" w14:textId="696D99C3" w:rsidR="005C423F" w:rsidRDefault="004C15DC" w:rsidP="003678EA">
      <w:pPr>
        <w:pStyle w:val="ListParagraph"/>
        <w:numPr>
          <w:ilvl w:val="0"/>
          <w:numId w:val="1"/>
        </w:numPr>
        <w:spacing w:line="480" w:lineRule="auto"/>
      </w:pPr>
      <w:r>
        <w:t>In verse 18 Jesus tells Paul the effect that the gospel will have on people who receive it</w:t>
      </w:r>
      <w:r w:rsidR="00AE46D0">
        <w:t xml:space="preserve">. </w:t>
      </w:r>
      <w:r w:rsidR="002244AA">
        <w:t xml:space="preserve">How would people in the group say they have experienced </w:t>
      </w:r>
      <w:r w:rsidR="003B237E">
        <w:t xml:space="preserve">one or more of </w:t>
      </w:r>
      <w:r w:rsidR="002244AA">
        <w:t>the f</w:t>
      </w:r>
      <w:r w:rsidR="005C423F">
        <w:t>ive</w:t>
      </w:r>
      <w:r w:rsidR="002244AA">
        <w:t xml:space="preserve"> elements </w:t>
      </w:r>
      <w:r w:rsidR="00886DFA">
        <w:t>described here</w:t>
      </w:r>
      <w:r w:rsidR="003B237E">
        <w:t>:</w:t>
      </w:r>
    </w:p>
    <w:p w14:paraId="546D78D7" w14:textId="021E2384" w:rsidR="005C423F" w:rsidRDefault="00886DFA" w:rsidP="003B237E">
      <w:pPr>
        <w:pStyle w:val="ListParagraph"/>
        <w:numPr>
          <w:ilvl w:val="1"/>
          <w:numId w:val="2"/>
        </w:numPr>
        <w:spacing w:line="480" w:lineRule="auto"/>
      </w:pPr>
      <w:r>
        <w:t xml:space="preserve">the opening of eyes, </w:t>
      </w:r>
    </w:p>
    <w:p w14:paraId="74DAC6A1" w14:textId="7AF2ECA5" w:rsidR="00935FAD" w:rsidRDefault="00886DFA" w:rsidP="003B237E">
      <w:pPr>
        <w:pStyle w:val="ListParagraph"/>
        <w:numPr>
          <w:ilvl w:val="1"/>
          <w:numId w:val="2"/>
        </w:numPr>
        <w:spacing w:line="480" w:lineRule="auto"/>
      </w:pPr>
      <w:r>
        <w:t>the turn from darkness to light</w:t>
      </w:r>
    </w:p>
    <w:p w14:paraId="509DC143" w14:textId="540D2B67" w:rsidR="005C423F" w:rsidRDefault="009C6866" w:rsidP="003B237E">
      <w:pPr>
        <w:pStyle w:val="ListParagraph"/>
        <w:numPr>
          <w:ilvl w:val="1"/>
          <w:numId w:val="2"/>
        </w:numPr>
        <w:spacing w:line="480" w:lineRule="auto"/>
      </w:pPr>
      <w:r>
        <w:t>the turn from Satan to God</w:t>
      </w:r>
    </w:p>
    <w:p w14:paraId="743D52A7" w14:textId="6BD43340" w:rsidR="009C6866" w:rsidRDefault="009C6866" w:rsidP="003B237E">
      <w:pPr>
        <w:pStyle w:val="ListParagraph"/>
        <w:numPr>
          <w:ilvl w:val="1"/>
          <w:numId w:val="2"/>
        </w:numPr>
        <w:spacing w:line="480" w:lineRule="auto"/>
      </w:pPr>
      <w:r>
        <w:t>forgiveness of sins</w:t>
      </w:r>
    </w:p>
    <w:p w14:paraId="3F200CF7" w14:textId="403C0D92" w:rsidR="003B237E" w:rsidRDefault="003B237E" w:rsidP="003B237E">
      <w:pPr>
        <w:pStyle w:val="ListParagraph"/>
        <w:numPr>
          <w:ilvl w:val="1"/>
          <w:numId w:val="2"/>
        </w:numPr>
        <w:spacing w:line="480" w:lineRule="auto"/>
      </w:pPr>
      <w:r>
        <w:t>a place among those who have been sanctified, or set apart, by faith in Jesus</w:t>
      </w:r>
    </w:p>
    <w:p w14:paraId="6D65BE3E" w14:textId="454D05B5" w:rsidR="00E5339F" w:rsidRDefault="00E5339F" w:rsidP="00AA0AFD">
      <w:pPr>
        <w:pStyle w:val="ListParagraph"/>
        <w:numPr>
          <w:ilvl w:val="0"/>
          <w:numId w:val="1"/>
        </w:numPr>
        <w:spacing w:line="480" w:lineRule="auto"/>
      </w:pPr>
      <w:r>
        <w:t xml:space="preserve">In verse </w:t>
      </w:r>
      <w:r w:rsidR="00DF26FA">
        <w:t xml:space="preserve">20 Paul says he preached that people should repent and prove </w:t>
      </w:r>
      <w:r w:rsidR="004A1208">
        <w:t>their repentance by their deeds. How do you react to the idea that you need to prove your repentance? How might you do that?</w:t>
      </w:r>
    </w:p>
    <w:p w14:paraId="4584D712" w14:textId="1630E8F5" w:rsidR="006F3C30" w:rsidRDefault="0093614D" w:rsidP="00AA0AFD">
      <w:pPr>
        <w:pStyle w:val="ListParagraph"/>
        <w:numPr>
          <w:ilvl w:val="0"/>
          <w:numId w:val="1"/>
        </w:numPr>
        <w:spacing w:line="480" w:lineRule="auto"/>
      </w:pPr>
      <w:r>
        <w:t xml:space="preserve">What was it about Paul’s gospel that led the Jews to try to </w:t>
      </w:r>
      <w:r w:rsidR="004C6B38">
        <w:t>k</w:t>
      </w:r>
      <w:r>
        <w:t>ill him</w:t>
      </w:r>
      <w:r w:rsidR="00747390">
        <w:t xml:space="preserve"> (v21)</w:t>
      </w:r>
      <w:r>
        <w:t>?</w:t>
      </w:r>
      <w:r w:rsidR="00747390">
        <w:t xml:space="preserve"> What is it about the gospel that offends people nowadays?</w:t>
      </w:r>
    </w:p>
    <w:p w14:paraId="142B2DB1" w14:textId="7AA8A15D" w:rsidR="00710998" w:rsidRDefault="001D5018" w:rsidP="00AA0AFD">
      <w:pPr>
        <w:pStyle w:val="ListParagraph"/>
        <w:numPr>
          <w:ilvl w:val="0"/>
          <w:numId w:val="1"/>
        </w:numPr>
        <w:spacing w:line="480" w:lineRule="auto"/>
      </w:pPr>
      <w:r>
        <w:t xml:space="preserve">If you read on to verse 28 you see that the response of King Agrippa to Pauls’ defence is to ask </w:t>
      </w:r>
      <w:r w:rsidR="008054EE">
        <w:t xml:space="preserve">him, ‘Do you think that in such a short time you can persuade me to be a Christian?’ </w:t>
      </w:r>
      <w:r w:rsidR="00162040">
        <w:t xml:space="preserve">What would you say </w:t>
      </w:r>
      <w:r w:rsidR="00DD3B5C">
        <w:t>‘in a short time’ to persuade someone to become a Christian?</w:t>
      </w:r>
    </w:p>
    <w:sectPr w:rsidR="00710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F534C"/>
    <w:multiLevelType w:val="hybridMultilevel"/>
    <w:tmpl w:val="6C9C0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01C3"/>
    <w:multiLevelType w:val="hybridMultilevel"/>
    <w:tmpl w:val="B62E8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31527">
    <w:abstractNumId w:val="1"/>
  </w:num>
  <w:num w:numId="2" w16cid:durableId="132173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49"/>
    <w:rsid w:val="00082479"/>
    <w:rsid w:val="00085DD0"/>
    <w:rsid w:val="000B1481"/>
    <w:rsid w:val="000C419C"/>
    <w:rsid w:val="000C4F4E"/>
    <w:rsid w:val="00147A0D"/>
    <w:rsid w:val="00162040"/>
    <w:rsid w:val="001A01F8"/>
    <w:rsid w:val="001D5018"/>
    <w:rsid w:val="002244AA"/>
    <w:rsid w:val="0024048D"/>
    <w:rsid w:val="002A36F1"/>
    <w:rsid w:val="003678EA"/>
    <w:rsid w:val="003B237E"/>
    <w:rsid w:val="003B37B0"/>
    <w:rsid w:val="003C7E7E"/>
    <w:rsid w:val="00421C9D"/>
    <w:rsid w:val="00437A6E"/>
    <w:rsid w:val="004A1208"/>
    <w:rsid w:val="004C15DC"/>
    <w:rsid w:val="004C6B38"/>
    <w:rsid w:val="004D1E2D"/>
    <w:rsid w:val="00553C07"/>
    <w:rsid w:val="005615E0"/>
    <w:rsid w:val="005722DC"/>
    <w:rsid w:val="0057529E"/>
    <w:rsid w:val="00583F4E"/>
    <w:rsid w:val="005B0591"/>
    <w:rsid w:val="005C423F"/>
    <w:rsid w:val="005D5B58"/>
    <w:rsid w:val="0061213E"/>
    <w:rsid w:val="006E4074"/>
    <w:rsid w:val="006F3C30"/>
    <w:rsid w:val="00710998"/>
    <w:rsid w:val="00747390"/>
    <w:rsid w:val="007728DC"/>
    <w:rsid w:val="00792545"/>
    <w:rsid w:val="007A4D4D"/>
    <w:rsid w:val="008054EE"/>
    <w:rsid w:val="00807186"/>
    <w:rsid w:val="00870334"/>
    <w:rsid w:val="00880D49"/>
    <w:rsid w:val="00886DFA"/>
    <w:rsid w:val="008C07C6"/>
    <w:rsid w:val="008C6607"/>
    <w:rsid w:val="00935FAD"/>
    <w:rsid w:val="0093614D"/>
    <w:rsid w:val="009B6140"/>
    <w:rsid w:val="009C6866"/>
    <w:rsid w:val="00A451CE"/>
    <w:rsid w:val="00AA0AFD"/>
    <w:rsid w:val="00AA5E22"/>
    <w:rsid w:val="00AE46D0"/>
    <w:rsid w:val="00C34D0E"/>
    <w:rsid w:val="00C56404"/>
    <w:rsid w:val="00CC4825"/>
    <w:rsid w:val="00D072F1"/>
    <w:rsid w:val="00D7364A"/>
    <w:rsid w:val="00D9429C"/>
    <w:rsid w:val="00DD3B5C"/>
    <w:rsid w:val="00DF26FA"/>
    <w:rsid w:val="00E23A8B"/>
    <w:rsid w:val="00E27833"/>
    <w:rsid w:val="00E5339F"/>
    <w:rsid w:val="00E63646"/>
    <w:rsid w:val="00EB4FB5"/>
    <w:rsid w:val="00F9071F"/>
    <w:rsid w:val="00FA32ED"/>
    <w:rsid w:val="00FB73EE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E01B"/>
  <w15:chartTrackingRefBased/>
  <w15:docId w15:val="{EB569FDD-06EE-4317-9445-150F6C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31</cp:revision>
  <dcterms:created xsi:type="dcterms:W3CDTF">2023-05-05T11:13:00Z</dcterms:created>
  <dcterms:modified xsi:type="dcterms:W3CDTF">2023-05-05T11:54:00Z</dcterms:modified>
</cp:coreProperties>
</file>