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D037" w14:textId="0D1C6CD9" w:rsidR="00D27B36" w:rsidRDefault="00605282" w:rsidP="006052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 ‘Citizens of heaven’</w:t>
      </w:r>
    </w:p>
    <w:p w14:paraId="16886ACB" w14:textId="53315AD5" w:rsidR="00605282" w:rsidRPr="00793202" w:rsidRDefault="00605282" w:rsidP="00605282">
      <w:pPr>
        <w:rPr>
          <w:b/>
          <w:bCs/>
          <w:i/>
          <w:iCs/>
          <w:sz w:val="24"/>
          <w:szCs w:val="24"/>
        </w:rPr>
      </w:pPr>
      <w:r w:rsidRPr="00793202">
        <w:rPr>
          <w:b/>
          <w:bCs/>
          <w:i/>
          <w:iCs/>
          <w:sz w:val="24"/>
          <w:szCs w:val="24"/>
        </w:rPr>
        <w:t>‘Heaven in the Bible is not a place in the blue beyond. Heaven is God’s space; it’s the full reality of God. We catch glimpses of God ‘s space all over the world, but it is not established here.</w:t>
      </w:r>
    </w:p>
    <w:p w14:paraId="27766F21" w14:textId="615583A9" w:rsidR="00605282" w:rsidRDefault="00605282" w:rsidP="00605282">
      <w:r w:rsidRPr="00793202">
        <w:rPr>
          <w:b/>
          <w:bCs/>
          <w:i/>
          <w:iCs/>
          <w:sz w:val="24"/>
          <w:szCs w:val="24"/>
        </w:rPr>
        <w:t>It is not that earth is real and heaven is less real, rather that what we are living in now is less real compared to what will be’.</w:t>
      </w:r>
      <w:r>
        <w:rPr>
          <w:sz w:val="24"/>
          <w:szCs w:val="24"/>
        </w:rPr>
        <w:t xml:space="preserve"> </w:t>
      </w:r>
      <w:r w:rsidRPr="00605282">
        <w:t>(J John in his foreword to ‘City of Gold’)</w:t>
      </w:r>
      <w:r>
        <w:t>.</w:t>
      </w:r>
    </w:p>
    <w:p w14:paraId="28A8E7C0" w14:textId="287C5B31" w:rsidR="00605282" w:rsidRPr="00207A73" w:rsidRDefault="00605282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What thoughts/images/questions come to mind when you think of ‘heaven’?</w:t>
      </w:r>
    </w:p>
    <w:p w14:paraId="45C33CE5" w14:textId="20FB8FDB" w:rsidR="00605282" w:rsidRPr="00207A73" w:rsidRDefault="00605282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Can you recall what words/images Jesus used to paint a picture of heaven?</w:t>
      </w:r>
      <w:r w:rsidR="008D5933" w:rsidRPr="00207A73">
        <w:rPr>
          <w:sz w:val="24"/>
          <w:szCs w:val="24"/>
        </w:rPr>
        <w:t xml:space="preserve"> (Matthew 22:1,2 John 14:1-6).</w:t>
      </w:r>
    </w:p>
    <w:p w14:paraId="6DCA8A9D" w14:textId="5051E5FB" w:rsidR="008D5933" w:rsidRPr="00207A73" w:rsidRDefault="008D5933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Read Revelation 21:1-5, 22-27. What excites you about this passage?</w:t>
      </w:r>
    </w:p>
    <w:p w14:paraId="70F0B4D5" w14:textId="4DB35A8D" w:rsidR="008D5933" w:rsidRPr="00207A73" w:rsidRDefault="008D5933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Read 1 Corinthians 2:9. What does this tell us about our capacity to imagine the reality of heaven</w:t>
      </w:r>
      <w:r w:rsidR="00207A73" w:rsidRPr="00207A73">
        <w:rPr>
          <w:sz w:val="24"/>
          <w:szCs w:val="24"/>
        </w:rPr>
        <w:t xml:space="preserve"> and why</w:t>
      </w:r>
      <w:r w:rsidRPr="00207A73">
        <w:rPr>
          <w:sz w:val="24"/>
          <w:szCs w:val="24"/>
        </w:rPr>
        <w:t>?</w:t>
      </w:r>
    </w:p>
    <w:p w14:paraId="02E74587" w14:textId="584E412D" w:rsidR="008D5933" w:rsidRPr="00207A73" w:rsidRDefault="008D5933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Read Philippians 3:17-21</w:t>
      </w:r>
      <w:r w:rsidR="00207A73" w:rsidRPr="00207A73">
        <w:rPr>
          <w:sz w:val="24"/>
          <w:szCs w:val="24"/>
        </w:rPr>
        <w:t>. Why do you think the apostle Paul emphasizes their true citizenship v20 and what difference should that make to the way they live?</w:t>
      </w:r>
    </w:p>
    <w:p w14:paraId="4D274BAA" w14:textId="777C087A" w:rsidR="00207A73" w:rsidRPr="00207A73" w:rsidRDefault="00207A73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What do you think your resurrection body will be like?</w:t>
      </w:r>
    </w:p>
    <w:p w14:paraId="6C5E14F2" w14:textId="678B6784" w:rsidR="00207A73" w:rsidRPr="00207A73" w:rsidRDefault="00207A73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How has thinking about heaven affected how you live in the here and now? Does it make the prospect of death less daunting?</w:t>
      </w:r>
    </w:p>
    <w:p w14:paraId="6A0F1136" w14:textId="1C1E5771" w:rsidR="00207A73" w:rsidRDefault="00207A73" w:rsidP="00207A73">
      <w:pPr>
        <w:rPr>
          <w:sz w:val="24"/>
          <w:szCs w:val="24"/>
        </w:rPr>
      </w:pPr>
      <w:r w:rsidRPr="00207A73">
        <w:rPr>
          <w:sz w:val="24"/>
          <w:szCs w:val="24"/>
        </w:rPr>
        <w:t>Pray for one another that we may each catch a Biblical vision for the glorious future that awaits all those whose names are written in the Book of Life.</w:t>
      </w:r>
    </w:p>
    <w:p w14:paraId="60538968" w14:textId="77777777" w:rsidR="00BA075B" w:rsidRPr="00BA075B" w:rsidRDefault="00BA075B" w:rsidP="00207A73">
      <w:pPr>
        <w:rPr>
          <w:b/>
          <w:bCs/>
          <w:i/>
          <w:iCs/>
          <w:sz w:val="24"/>
          <w:szCs w:val="24"/>
        </w:rPr>
      </w:pPr>
      <w:r w:rsidRPr="00BA075B">
        <w:rPr>
          <w:b/>
          <w:bCs/>
          <w:i/>
          <w:iCs/>
          <w:sz w:val="24"/>
          <w:szCs w:val="24"/>
        </w:rPr>
        <w:t xml:space="preserve">‘Jesus is in heaven, not only reigning, not only praying for us but he is preparing a place for us. He waits for us and will welcome us with joy. </w:t>
      </w:r>
    </w:p>
    <w:p w14:paraId="530D573A" w14:textId="6F09A6DE" w:rsidR="00207A73" w:rsidRPr="00BA075B" w:rsidRDefault="00BA075B" w:rsidP="00207A73">
      <w:pPr>
        <w:rPr>
          <w:i/>
          <w:iCs/>
          <w:sz w:val="24"/>
          <w:szCs w:val="24"/>
        </w:rPr>
      </w:pPr>
      <w:r w:rsidRPr="00BA075B">
        <w:rPr>
          <w:b/>
          <w:bCs/>
          <w:i/>
          <w:iCs/>
          <w:sz w:val="24"/>
          <w:szCs w:val="24"/>
        </w:rPr>
        <w:t>Heaven is ready for us. You and I, are we getting ready for heaven? Heaven is in the future tense. Today we live in the present tense. To be a Christian means our future is grounded in future reality’</w:t>
      </w:r>
      <w:r>
        <w:rPr>
          <w:i/>
          <w:iCs/>
          <w:sz w:val="24"/>
          <w:szCs w:val="24"/>
        </w:rPr>
        <w:t xml:space="preserve"> (J John).</w:t>
      </w:r>
    </w:p>
    <w:p w14:paraId="23E034F1" w14:textId="77777777" w:rsidR="00207A73" w:rsidRDefault="00207A73" w:rsidP="00207A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 ‘Citizens of heaven’</w:t>
      </w:r>
    </w:p>
    <w:p w14:paraId="6B5BCB94" w14:textId="77777777" w:rsidR="00207A73" w:rsidRPr="00793202" w:rsidRDefault="00207A73" w:rsidP="00207A73">
      <w:pPr>
        <w:rPr>
          <w:b/>
          <w:bCs/>
          <w:i/>
          <w:iCs/>
          <w:sz w:val="24"/>
          <w:szCs w:val="24"/>
        </w:rPr>
      </w:pPr>
      <w:r w:rsidRPr="00793202">
        <w:rPr>
          <w:b/>
          <w:bCs/>
          <w:i/>
          <w:iCs/>
          <w:sz w:val="24"/>
          <w:szCs w:val="24"/>
        </w:rPr>
        <w:t>‘Heaven in the Bible is not a place in the blue beyond. Heaven is God’s space; it’s the full reality of God. We catch glimpses of God ‘s space all over the world, but it is not established here.</w:t>
      </w:r>
    </w:p>
    <w:p w14:paraId="3B9DD84A" w14:textId="77777777" w:rsidR="00207A73" w:rsidRDefault="00207A73" w:rsidP="00207A73">
      <w:r w:rsidRPr="00793202">
        <w:rPr>
          <w:b/>
          <w:bCs/>
          <w:i/>
          <w:iCs/>
          <w:sz w:val="24"/>
          <w:szCs w:val="24"/>
        </w:rPr>
        <w:t xml:space="preserve">It is not that earth is real and heaven is less real, rather </w:t>
      </w:r>
      <w:proofErr w:type="spellStart"/>
      <w:r w:rsidRPr="00793202">
        <w:rPr>
          <w:b/>
          <w:bCs/>
          <w:i/>
          <w:iCs/>
          <w:sz w:val="24"/>
          <w:szCs w:val="24"/>
        </w:rPr>
        <w:t>that</w:t>
      </w:r>
      <w:proofErr w:type="spellEnd"/>
      <w:r w:rsidRPr="00793202">
        <w:rPr>
          <w:b/>
          <w:bCs/>
          <w:i/>
          <w:iCs/>
          <w:sz w:val="24"/>
          <w:szCs w:val="24"/>
        </w:rPr>
        <w:t xml:space="preserve"> what we are living in now is less real compared to what will be’.</w:t>
      </w:r>
      <w:r>
        <w:rPr>
          <w:sz w:val="24"/>
          <w:szCs w:val="24"/>
        </w:rPr>
        <w:t xml:space="preserve"> </w:t>
      </w:r>
      <w:r w:rsidRPr="00605282">
        <w:t>(J John in his foreword to ‘City of Gold’)</w:t>
      </w:r>
      <w:r>
        <w:t>.</w:t>
      </w:r>
    </w:p>
    <w:p w14:paraId="317F5B89" w14:textId="77777777" w:rsidR="00207A73" w:rsidRPr="00207A73" w:rsidRDefault="00207A73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What thoughts/images/questions come to mind when you think of ‘heaven’?</w:t>
      </w:r>
    </w:p>
    <w:p w14:paraId="7DE769A3" w14:textId="77777777" w:rsidR="00207A73" w:rsidRPr="00207A73" w:rsidRDefault="00207A73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Can you recall what words/images Jesus used to paint a picture of heaven? (Matthew 22:1,2 John 14:1-6).</w:t>
      </w:r>
    </w:p>
    <w:p w14:paraId="31CC8E5F" w14:textId="77777777" w:rsidR="00207A73" w:rsidRPr="00207A73" w:rsidRDefault="00207A73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Read Revelation 21:1-5, 22-27. What excites you about this passage?</w:t>
      </w:r>
    </w:p>
    <w:p w14:paraId="0F7EAB9B" w14:textId="77777777" w:rsidR="00207A73" w:rsidRPr="00207A73" w:rsidRDefault="00207A73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Read 1 Corinthians 2:9. What does this tell us about our capacity to imagine the reality of heaven and why?</w:t>
      </w:r>
    </w:p>
    <w:p w14:paraId="098A0BAA" w14:textId="77777777" w:rsidR="00207A73" w:rsidRPr="00207A73" w:rsidRDefault="00207A73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Read Philippians 3:17-21. Why do you think the apostle Paul emphasizes their true citizenship v20 and what difference should that make to the way they live?</w:t>
      </w:r>
    </w:p>
    <w:p w14:paraId="0FEE2EA2" w14:textId="77777777" w:rsidR="00207A73" w:rsidRPr="00207A73" w:rsidRDefault="00207A73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What do you think your resurrection body will be like?</w:t>
      </w:r>
    </w:p>
    <w:p w14:paraId="3F7FC755" w14:textId="77777777" w:rsidR="00207A73" w:rsidRPr="00207A73" w:rsidRDefault="00207A73" w:rsidP="00207A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7A73">
        <w:rPr>
          <w:sz w:val="24"/>
          <w:szCs w:val="24"/>
        </w:rPr>
        <w:t>How has thinking about heaven affected how you live in the here and now? Does it make the prospect of death less daunting?</w:t>
      </w:r>
    </w:p>
    <w:p w14:paraId="240ED07D" w14:textId="77777777" w:rsidR="00207A73" w:rsidRPr="00BA075B" w:rsidRDefault="00207A73" w:rsidP="00207A73">
      <w:pPr>
        <w:rPr>
          <w:b/>
          <w:bCs/>
          <w:sz w:val="24"/>
          <w:szCs w:val="24"/>
        </w:rPr>
      </w:pPr>
      <w:r w:rsidRPr="00207A73">
        <w:rPr>
          <w:sz w:val="24"/>
          <w:szCs w:val="24"/>
        </w:rPr>
        <w:t>Pray for one another that we may each catch a Biblical vision for the glorious future that awaits all those whose names are written in the Book of Life.</w:t>
      </w:r>
    </w:p>
    <w:p w14:paraId="12EE5A34" w14:textId="6B7A2321" w:rsidR="00BA075B" w:rsidRPr="00BA075B" w:rsidRDefault="00BA075B" w:rsidP="00BA075B">
      <w:pPr>
        <w:rPr>
          <w:b/>
          <w:bCs/>
          <w:i/>
          <w:iCs/>
          <w:sz w:val="24"/>
          <w:szCs w:val="24"/>
        </w:rPr>
      </w:pPr>
      <w:r w:rsidRPr="00BA075B">
        <w:rPr>
          <w:b/>
          <w:bCs/>
          <w:i/>
          <w:iCs/>
          <w:sz w:val="24"/>
          <w:szCs w:val="24"/>
        </w:rPr>
        <w:t>‘</w:t>
      </w:r>
      <w:r w:rsidRPr="00BA075B">
        <w:rPr>
          <w:b/>
          <w:bCs/>
          <w:i/>
          <w:iCs/>
          <w:sz w:val="24"/>
          <w:szCs w:val="24"/>
        </w:rPr>
        <w:t xml:space="preserve">Jesus is in heaven, not only reigning, not only praying for us but he is preparing a place for us. He waits for us and will welcome us with joy. </w:t>
      </w:r>
    </w:p>
    <w:p w14:paraId="5D073862" w14:textId="77777777" w:rsidR="00BA075B" w:rsidRPr="00BA075B" w:rsidRDefault="00BA075B" w:rsidP="00BA075B">
      <w:pPr>
        <w:rPr>
          <w:i/>
          <w:iCs/>
          <w:sz w:val="24"/>
          <w:szCs w:val="24"/>
        </w:rPr>
      </w:pPr>
      <w:r w:rsidRPr="00BA075B">
        <w:rPr>
          <w:b/>
          <w:bCs/>
          <w:i/>
          <w:iCs/>
          <w:sz w:val="24"/>
          <w:szCs w:val="24"/>
        </w:rPr>
        <w:t>Heaven is ready for us. You and I, are we getting ready for heaven? Heaven is in the future tense. Today we live in the present tense. To be a Christian means our future is grounded in future reality’</w:t>
      </w:r>
      <w:r>
        <w:rPr>
          <w:i/>
          <w:iCs/>
          <w:sz w:val="24"/>
          <w:szCs w:val="24"/>
        </w:rPr>
        <w:t xml:space="preserve"> (J John).</w:t>
      </w:r>
    </w:p>
    <w:p w14:paraId="7BB35734" w14:textId="77777777" w:rsidR="00207A73" w:rsidRPr="00207A73" w:rsidRDefault="00207A73" w:rsidP="00207A73">
      <w:pPr>
        <w:rPr>
          <w:sz w:val="24"/>
          <w:szCs w:val="24"/>
        </w:rPr>
      </w:pPr>
    </w:p>
    <w:p w14:paraId="7B3EBE3E" w14:textId="77777777" w:rsidR="00605282" w:rsidRPr="00207A73" w:rsidRDefault="00605282" w:rsidP="00605282">
      <w:pPr>
        <w:rPr>
          <w:sz w:val="24"/>
          <w:szCs w:val="24"/>
        </w:rPr>
      </w:pPr>
    </w:p>
    <w:sectPr w:rsidR="00605282" w:rsidRPr="00207A73" w:rsidSect="00605282">
      <w:pgSz w:w="16838" w:h="11906" w:orient="landscape"/>
      <w:pgMar w:top="720" w:right="720" w:bottom="720" w:left="720" w:header="708" w:footer="708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B84"/>
    <w:multiLevelType w:val="hybridMultilevel"/>
    <w:tmpl w:val="F3C42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9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82"/>
    <w:rsid w:val="00207A73"/>
    <w:rsid w:val="00605282"/>
    <w:rsid w:val="00793202"/>
    <w:rsid w:val="008D5933"/>
    <w:rsid w:val="00BA075B"/>
    <w:rsid w:val="00D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9F0D"/>
  <w15:chartTrackingRefBased/>
  <w15:docId w15:val="{E078ACB8-2A47-4058-99A5-EF532C57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2</cp:revision>
  <cp:lastPrinted>2023-05-11T12:09:00Z</cp:lastPrinted>
  <dcterms:created xsi:type="dcterms:W3CDTF">2023-05-11T12:18:00Z</dcterms:created>
  <dcterms:modified xsi:type="dcterms:W3CDTF">2023-05-11T12:18:00Z</dcterms:modified>
</cp:coreProperties>
</file>