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95F11" w14:textId="183B9934" w:rsidR="005C1B2A" w:rsidRDefault="00CD3BBD" w:rsidP="00CD3BBD">
      <w:pPr>
        <w:jc w:val="center"/>
        <w:rPr>
          <w:b/>
          <w:bCs/>
          <w:sz w:val="24"/>
          <w:szCs w:val="24"/>
        </w:rPr>
      </w:pPr>
      <w:r>
        <w:rPr>
          <w:b/>
          <w:bCs/>
          <w:sz w:val="24"/>
          <w:szCs w:val="24"/>
        </w:rPr>
        <w:t>Sermon Notes – Sunday 12</w:t>
      </w:r>
      <w:r w:rsidRPr="00CD3BBD">
        <w:rPr>
          <w:b/>
          <w:bCs/>
          <w:sz w:val="24"/>
          <w:szCs w:val="24"/>
          <w:vertAlign w:val="superscript"/>
        </w:rPr>
        <w:t>th</w:t>
      </w:r>
      <w:r>
        <w:rPr>
          <w:b/>
          <w:bCs/>
          <w:sz w:val="24"/>
          <w:szCs w:val="24"/>
        </w:rPr>
        <w:t xml:space="preserve"> February</w:t>
      </w:r>
    </w:p>
    <w:p w14:paraId="41712F3D" w14:textId="5BDE77A2" w:rsidR="00CD3BBD" w:rsidRDefault="00CD3BBD" w:rsidP="00CD3BBD">
      <w:pPr>
        <w:jc w:val="center"/>
        <w:rPr>
          <w:b/>
          <w:bCs/>
          <w:sz w:val="24"/>
          <w:szCs w:val="24"/>
        </w:rPr>
      </w:pPr>
      <w:r>
        <w:rPr>
          <w:b/>
          <w:bCs/>
          <w:sz w:val="24"/>
          <w:szCs w:val="24"/>
        </w:rPr>
        <w:t>David – ‘Encountering God in worship’</w:t>
      </w:r>
    </w:p>
    <w:p w14:paraId="00A05E8B" w14:textId="38BD22D2" w:rsidR="00CD3BBD" w:rsidRDefault="00CD3BBD" w:rsidP="00CD3BBD">
      <w:pPr>
        <w:pStyle w:val="NoSpacing"/>
      </w:pPr>
      <w:r>
        <w:t xml:space="preserve">Each one of us will encounter God in different ways. On a scale of 1 – 10 go around the group and each person indicate </w:t>
      </w:r>
      <w:r w:rsidR="0013655A">
        <w:t>the importance of</w:t>
      </w:r>
      <w:r>
        <w:t xml:space="preserve"> singing songs of praise and worship</w:t>
      </w:r>
      <w:r w:rsidR="003D3D2F">
        <w:t xml:space="preserve"> </w:t>
      </w:r>
      <w:r w:rsidR="0013655A">
        <w:t xml:space="preserve">for </w:t>
      </w:r>
      <w:r>
        <w:t>positioning you</w:t>
      </w:r>
      <w:r w:rsidR="0013655A">
        <w:t>rself</w:t>
      </w:r>
      <w:r>
        <w:t xml:space="preserve"> to experience God or come into his presence (‘10’ being extremely important and ‘1’ not being very important at all).</w:t>
      </w:r>
    </w:p>
    <w:p w14:paraId="2F9CB4CB" w14:textId="29D099B4" w:rsidR="00CD3BBD" w:rsidRDefault="00CD3BBD" w:rsidP="00CD3BBD">
      <w:pPr>
        <w:pStyle w:val="NoSpacing"/>
      </w:pPr>
    </w:p>
    <w:p w14:paraId="42A54C95" w14:textId="0F5C26E6" w:rsidR="00CD3BBD" w:rsidRDefault="00CD3BBD" w:rsidP="00CD3BBD">
      <w:pPr>
        <w:pStyle w:val="NoSpacing"/>
      </w:pPr>
      <w:r>
        <w:rPr>
          <w:b/>
          <w:bCs/>
          <w:sz w:val="24"/>
          <w:szCs w:val="24"/>
        </w:rPr>
        <w:t xml:space="preserve">Worship: </w:t>
      </w:r>
      <w:r>
        <w:t xml:space="preserve">Sing a couple of songs of </w:t>
      </w:r>
      <w:r w:rsidR="0013655A">
        <w:t>worship</w:t>
      </w:r>
      <w:r>
        <w:t xml:space="preserve"> starting with the words of encouragement from Psalm 95:1-7 or Psalm 100</w:t>
      </w:r>
    </w:p>
    <w:p w14:paraId="13428895" w14:textId="7A7E7AFE" w:rsidR="00BA28B0" w:rsidRDefault="00BA28B0" w:rsidP="00CD3BBD">
      <w:pPr>
        <w:pStyle w:val="NoSpacing"/>
      </w:pPr>
    </w:p>
    <w:p w14:paraId="61414B52" w14:textId="1703AC1F" w:rsidR="00BA28B0" w:rsidRDefault="00BA28B0" w:rsidP="00CD3BBD">
      <w:pPr>
        <w:pStyle w:val="NoSpacing"/>
      </w:pPr>
      <w:r>
        <w:rPr>
          <w:b/>
          <w:bCs/>
          <w:sz w:val="24"/>
          <w:szCs w:val="24"/>
        </w:rPr>
        <w:t xml:space="preserve">Word: </w:t>
      </w:r>
      <w:r>
        <w:t>The words ‘praise and worship’ cover the whole of our response of love and appreciation to the Lord. They sum up our reason for living ‘to the praise of his glory’ (Ephesians 1:6,12,14)</w:t>
      </w:r>
    </w:p>
    <w:p w14:paraId="02EECE39" w14:textId="1F861DB6" w:rsidR="00BA28B0" w:rsidRDefault="00BA28B0" w:rsidP="00BA28B0">
      <w:pPr>
        <w:pStyle w:val="NoSpacing"/>
        <w:numPr>
          <w:ilvl w:val="0"/>
          <w:numId w:val="1"/>
        </w:numPr>
      </w:pPr>
      <w:r>
        <w:t>The word, ‘Praise’ occurs over 250 times in the book of Psalms. What is praise? Is it different to worship?</w:t>
      </w:r>
    </w:p>
    <w:p w14:paraId="56FD8DF4" w14:textId="2AD01BCA" w:rsidR="00BA28B0" w:rsidRDefault="0013655A" w:rsidP="00BA28B0">
      <w:pPr>
        <w:pStyle w:val="NoSpacing"/>
        <w:numPr>
          <w:ilvl w:val="0"/>
          <w:numId w:val="1"/>
        </w:numPr>
      </w:pPr>
      <w:r>
        <w:t>In what ways do you praise and worship the Lord</w:t>
      </w:r>
      <w:r w:rsidR="00BA28B0">
        <w:t>?</w:t>
      </w:r>
    </w:p>
    <w:p w14:paraId="0CC6D5F3" w14:textId="5213857C" w:rsidR="0013655A" w:rsidRDefault="0013655A" w:rsidP="00BA28B0">
      <w:pPr>
        <w:pStyle w:val="NoSpacing"/>
        <w:numPr>
          <w:ilvl w:val="0"/>
          <w:numId w:val="1"/>
        </w:numPr>
      </w:pPr>
      <w:r>
        <w:t>When should we praise God (Psalm 34:1, Psalm 145:2, Hebrews 13:15)?</w:t>
      </w:r>
    </w:p>
    <w:p w14:paraId="51C74B30" w14:textId="5D3174EA" w:rsidR="00BA28B0" w:rsidRDefault="00BA28B0" w:rsidP="00BA28B0">
      <w:pPr>
        <w:pStyle w:val="NoSpacing"/>
        <w:numPr>
          <w:ilvl w:val="0"/>
          <w:numId w:val="1"/>
        </w:numPr>
      </w:pPr>
      <w:r>
        <w:t xml:space="preserve">When you reflect on the life of David (from Shepherd boy to King and military leader) what evidence is there </w:t>
      </w:r>
      <w:r w:rsidR="0013655A">
        <w:t>that singing songs of worship played a significant part in his life?</w:t>
      </w:r>
      <w:r>
        <w:t xml:space="preserve"> </w:t>
      </w:r>
      <w:r w:rsidR="0013655A">
        <w:t>(Psalm 145:1-3)</w:t>
      </w:r>
    </w:p>
    <w:p w14:paraId="1E100A41" w14:textId="564C0956" w:rsidR="0013655A" w:rsidRDefault="003D3D2F" w:rsidP="00BA28B0">
      <w:pPr>
        <w:pStyle w:val="NoSpacing"/>
        <w:numPr>
          <w:ilvl w:val="0"/>
          <w:numId w:val="1"/>
        </w:numPr>
      </w:pPr>
      <w:r>
        <w:t>What evidence is there to suggest that human beings are created as worshippers?</w:t>
      </w:r>
    </w:p>
    <w:p w14:paraId="3E0F1078" w14:textId="31534CF0" w:rsidR="003D3D2F" w:rsidRDefault="003D3D2F" w:rsidP="00BA28B0">
      <w:pPr>
        <w:pStyle w:val="NoSpacing"/>
        <w:numPr>
          <w:ilvl w:val="0"/>
          <w:numId w:val="1"/>
        </w:numPr>
      </w:pPr>
      <w:r>
        <w:t>What does the account of King Jehoshaphat (2 Chronicles 20: 1-28) suggest about the power of worship to transform situations (also Paul and Silas - Acts 16:25-30)?</w:t>
      </w:r>
    </w:p>
    <w:p w14:paraId="63BB6EAC" w14:textId="7A10D813" w:rsidR="003D3D2F" w:rsidRDefault="003D3D2F" w:rsidP="00BA28B0">
      <w:pPr>
        <w:pStyle w:val="NoSpacing"/>
        <w:numPr>
          <w:ilvl w:val="0"/>
          <w:numId w:val="1"/>
        </w:numPr>
      </w:pPr>
      <w:r>
        <w:t xml:space="preserve">Read Ephesians 5:15-20. What might you do differently or more intentionally </w:t>
      </w:r>
      <w:proofErr w:type="gramStart"/>
      <w:r>
        <w:t>as a result of</w:t>
      </w:r>
      <w:proofErr w:type="gramEnd"/>
      <w:r>
        <w:t xml:space="preserve"> what the Spirit is saying to you about sung worship?</w:t>
      </w:r>
    </w:p>
    <w:p w14:paraId="733E45A3" w14:textId="37027E6B" w:rsidR="003D3D2F" w:rsidRDefault="003D3D2F" w:rsidP="003D3D2F">
      <w:pPr>
        <w:pStyle w:val="NoSpacing"/>
      </w:pPr>
    </w:p>
    <w:p w14:paraId="27344609" w14:textId="77777777" w:rsidR="003D3D2F" w:rsidRDefault="003D3D2F" w:rsidP="003D3D2F">
      <w:pPr>
        <w:pStyle w:val="NoSpacing"/>
      </w:pPr>
      <w:r>
        <w:t xml:space="preserve">Pray for one another, and remind each other of the words of Zephaniah 3:17 that, </w:t>
      </w:r>
    </w:p>
    <w:p w14:paraId="2065904F" w14:textId="77777777" w:rsidR="003D3D2F" w:rsidRDefault="003D3D2F" w:rsidP="003D3D2F">
      <w:pPr>
        <w:pStyle w:val="NoSpacing"/>
      </w:pPr>
    </w:p>
    <w:p w14:paraId="75B8A09D" w14:textId="317C9E72" w:rsidR="003D3D2F" w:rsidRDefault="003D3D2F" w:rsidP="003D3D2F">
      <w:pPr>
        <w:pStyle w:val="NoSpacing"/>
        <w:rPr>
          <w:b/>
          <w:bCs/>
          <w:i/>
          <w:iCs/>
          <w:sz w:val="24"/>
          <w:szCs w:val="24"/>
        </w:rPr>
      </w:pPr>
      <w:r w:rsidRPr="003D3D2F">
        <w:rPr>
          <w:b/>
          <w:bCs/>
          <w:i/>
          <w:iCs/>
          <w:sz w:val="24"/>
          <w:szCs w:val="24"/>
        </w:rPr>
        <w:t xml:space="preserve">‘The Lord your God is with </w:t>
      </w:r>
      <w:proofErr w:type="gramStart"/>
      <w:r w:rsidRPr="003D3D2F">
        <w:rPr>
          <w:b/>
          <w:bCs/>
          <w:i/>
          <w:iCs/>
          <w:sz w:val="24"/>
          <w:szCs w:val="24"/>
        </w:rPr>
        <w:t>you,</w:t>
      </w:r>
      <w:proofErr w:type="gramEnd"/>
      <w:r w:rsidRPr="003D3D2F">
        <w:rPr>
          <w:b/>
          <w:bCs/>
          <w:i/>
          <w:iCs/>
          <w:sz w:val="24"/>
          <w:szCs w:val="24"/>
        </w:rPr>
        <w:t xml:space="preserve"> he is mighty to save. He will take great delight in you. He will quiet you with his love, he will rejoice over you with singing’</w:t>
      </w:r>
    </w:p>
    <w:p w14:paraId="316EA2DE" w14:textId="77777777" w:rsidR="00C80A05" w:rsidRDefault="00C80A05" w:rsidP="00C80A05">
      <w:pPr>
        <w:jc w:val="center"/>
        <w:rPr>
          <w:b/>
          <w:bCs/>
          <w:sz w:val="24"/>
          <w:szCs w:val="24"/>
        </w:rPr>
      </w:pPr>
      <w:r>
        <w:rPr>
          <w:b/>
          <w:bCs/>
          <w:sz w:val="24"/>
          <w:szCs w:val="24"/>
        </w:rPr>
        <w:t>Sermon Notes – Sunday 12</w:t>
      </w:r>
      <w:r w:rsidRPr="00CD3BBD">
        <w:rPr>
          <w:b/>
          <w:bCs/>
          <w:sz w:val="24"/>
          <w:szCs w:val="24"/>
          <w:vertAlign w:val="superscript"/>
        </w:rPr>
        <w:t>th</w:t>
      </w:r>
      <w:r>
        <w:rPr>
          <w:b/>
          <w:bCs/>
          <w:sz w:val="24"/>
          <w:szCs w:val="24"/>
        </w:rPr>
        <w:t xml:space="preserve"> February</w:t>
      </w:r>
    </w:p>
    <w:p w14:paraId="7C6AFA48" w14:textId="77777777" w:rsidR="00C80A05" w:rsidRDefault="00C80A05" w:rsidP="00C80A05">
      <w:pPr>
        <w:jc w:val="center"/>
        <w:rPr>
          <w:b/>
          <w:bCs/>
          <w:sz w:val="24"/>
          <w:szCs w:val="24"/>
        </w:rPr>
      </w:pPr>
      <w:r>
        <w:rPr>
          <w:b/>
          <w:bCs/>
          <w:sz w:val="24"/>
          <w:szCs w:val="24"/>
        </w:rPr>
        <w:t>David – ‘Encountering God in worship’</w:t>
      </w:r>
    </w:p>
    <w:p w14:paraId="2F10A1FB" w14:textId="77777777" w:rsidR="00C80A05" w:rsidRDefault="00C80A05" w:rsidP="00C80A05">
      <w:pPr>
        <w:pStyle w:val="NoSpacing"/>
      </w:pPr>
      <w:r>
        <w:t>Each one of us will encounter God in different ways. On a scale of 1 – 10 go around the group and each person indicate the importance of singing songs of praise and worship for positioning yourself to experience God or come into his presence (‘10’ being extremely important and ‘1’ not being very important at all).</w:t>
      </w:r>
    </w:p>
    <w:p w14:paraId="2C22DD8C" w14:textId="77777777" w:rsidR="00C80A05" w:rsidRDefault="00C80A05" w:rsidP="00C80A05">
      <w:pPr>
        <w:pStyle w:val="NoSpacing"/>
      </w:pPr>
    </w:p>
    <w:p w14:paraId="509A02A6" w14:textId="77777777" w:rsidR="00C80A05" w:rsidRDefault="00C80A05" w:rsidP="00C80A05">
      <w:pPr>
        <w:pStyle w:val="NoSpacing"/>
      </w:pPr>
      <w:r>
        <w:rPr>
          <w:b/>
          <w:bCs/>
          <w:sz w:val="24"/>
          <w:szCs w:val="24"/>
        </w:rPr>
        <w:t xml:space="preserve">Worship: </w:t>
      </w:r>
      <w:r>
        <w:t>Sing a couple of songs of worship starting with the words of encouragement from Psalm 95:1-7 or Psalm 100</w:t>
      </w:r>
    </w:p>
    <w:p w14:paraId="3F647C63" w14:textId="77777777" w:rsidR="00C80A05" w:rsidRDefault="00C80A05" w:rsidP="00C80A05">
      <w:pPr>
        <w:pStyle w:val="NoSpacing"/>
      </w:pPr>
    </w:p>
    <w:p w14:paraId="0D04B2E4" w14:textId="77777777" w:rsidR="00C80A05" w:rsidRDefault="00C80A05" w:rsidP="00C80A05">
      <w:pPr>
        <w:pStyle w:val="NoSpacing"/>
      </w:pPr>
      <w:r>
        <w:rPr>
          <w:b/>
          <w:bCs/>
          <w:sz w:val="24"/>
          <w:szCs w:val="24"/>
        </w:rPr>
        <w:t xml:space="preserve">Word: </w:t>
      </w:r>
      <w:r>
        <w:t>The words ‘praise and worship’ cover the whole of our response of love and appreciation to the Lord. They sum up our reason for living ‘to the praise of his glory’ (Ephesians 1:6,12,14)</w:t>
      </w:r>
    </w:p>
    <w:p w14:paraId="084F8EE7" w14:textId="77777777" w:rsidR="00C80A05" w:rsidRDefault="00C80A05" w:rsidP="00C80A05">
      <w:pPr>
        <w:pStyle w:val="NoSpacing"/>
        <w:numPr>
          <w:ilvl w:val="0"/>
          <w:numId w:val="1"/>
        </w:numPr>
      </w:pPr>
      <w:r>
        <w:t>The word, ‘Praise’ occurs over 250 times in the book of Psalms. What is praise? Is it different to worship?</w:t>
      </w:r>
    </w:p>
    <w:p w14:paraId="6F29DEA0" w14:textId="77777777" w:rsidR="00C80A05" w:rsidRDefault="00C80A05" w:rsidP="00C80A05">
      <w:pPr>
        <w:pStyle w:val="NoSpacing"/>
        <w:numPr>
          <w:ilvl w:val="0"/>
          <w:numId w:val="1"/>
        </w:numPr>
      </w:pPr>
      <w:r>
        <w:t>In what ways do you praise and worship the Lord?</w:t>
      </w:r>
    </w:p>
    <w:p w14:paraId="344E8E7F" w14:textId="77777777" w:rsidR="00C80A05" w:rsidRDefault="00C80A05" w:rsidP="00C80A05">
      <w:pPr>
        <w:pStyle w:val="NoSpacing"/>
        <w:numPr>
          <w:ilvl w:val="0"/>
          <w:numId w:val="1"/>
        </w:numPr>
      </w:pPr>
      <w:r>
        <w:t>When should we praise God (Psalm 34:1, Psalm 145:2, Hebrews 13:15)?</w:t>
      </w:r>
    </w:p>
    <w:p w14:paraId="44BD670B" w14:textId="77777777" w:rsidR="00C80A05" w:rsidRDefault="00C80A05" w:rsidP="00C80A05">
      <w:pPr>
        <w:pStyle w:val="NoSpacing"/>
        <w:numPr>
          <w:ilvl w:val="0"/>
          <w:numId w:val="1"/>
        </w:numPr>
      </w:pPr>
      <w:r>
        <w:t>When you reflect on the life of David (from Shepherd boy to King and military leader) what evidence is there that singing songs of worship played a significant part in his life? (Psalm 145:1-3)</w:t>
      </w:r>
    </w:p>
    <w:p w14:paraId="3126E0B9" w14:textId="77777777" w:rsidR="00C80A05" w:rsidRDefault="00C80A05" w:rsidP="00C80A05">
      <w:pPr>
        <w:pStyle w:val="NoSpacing"/>
        <w:numPr>
          <w:ilvl w:val="0"/>
          <w:numId w:val="1"/>
        </w:numPr>
      </w:pPr>
      <w:r>
        <w:t>What evidence is there to suggest that human beings are created as worshippers?</w:t>
      </w:r>
    </w:p>
    <w:p w14:paraId="3B87D6E0" w14:textId="77777777" w:rsidR="00C80A05" w:rsidRDefault="00C80A05" w:rsidP="00C80A05">
      <w:pPr>
        <w:pStyle w:val="NoSpacing"/>
        <w:numPr>
          <w:ilvl w:val="0"/>
          <w:numId w:val="1"/>
        </w:numPr>
      </w:pPr>
      <w:r>
        <w:t>What does the account of King Jehoshaphat (2 Chronicles 20: 1-28) suggest about the power of worship to transform situations (also Paul and Silas - Acts 16:25-30)?</w:t>
      </w:r>
    </w:p>
    <w:p w14:paraId="654B15A8" w14:textId="77777777" w:rsidR="00C80A05" w:rsidRDefault="00C80A05" w:rsidP="00C80A05">
      <w:pPr>
        <w:pStyle w:val="NoSpacing"/>
        <w:numPr>
          <w:ilvl w:val="0"/>
          <w:numId w:val="1"/>
        </w:numPr>
      </w:pPr>
      <w:r>
        <w:t xml:space="preserve">Read Ephesians 5:15-20. What might you do differently or more intentionally </w:t>
      </w:r>
      <w:proofErr w:type="gramStart"/>
      <w:r>
        <w:t>as a result of</w:t>
      </w:r>
      <w:proofErr w:type="gramEnd"/>
      <w:r>
        <w:t xml:space="preserve"> what the Spirit is saying to you about sung worship?</w:t>
      </w:r>
    </w:p>
    <w:p w14:paraId="0C8AB669" w14:textId="77777777" w:rsidR="00C80A05" w:rsidRDefault="00C80A05" w:rsidP="00C80A05">
      <w:pPr>
        <w:pStyle w:val="NoSpacing"/>
      </w:pPr>
    </w:p>
    <w:p w14:paraId="40848E98" w14:textId="77777777" w:rsidR="00C80A05" w:rsidRDefault="00C80A05" w:rsidP="00C80A05">
      <w:pPr>
        <w:pStyle w:val="NoSpacing"/>
      </w:pPr>
      <w:r>
        <w:t xml:space="preserve">Pray for one another, and remind each other of the words of Zephaniah 3:17 that, </w:t>
      </w:r>
    </w:p>
    <w:p w14:paraId="385F3CC1" w14:textId="77777777" w:rsidR="00C80A05" w:rsidRDefault="00C80A05" w:rsidP="00C80A05">
      <w:pPr>
        <w:pStyle w:val="NoSpacing"/>
      </w:pPr>
    </w:p>
    <w:p w14:paraId="38AA824B" w14:textId="77777777" w:rsidR="00C80A05" w:rsidRPr="003D3D2F" w:rsidRDefault="00C80A05" w:rsidP="00C80A05">
      <w:pPr>
        <w:pStyle w:val="NoSpacing"/>
        <w:rPr>
          <w:b/>
          <w:bCs/>
          <w:i/>
          <w:iCs/>
          <w:sz w:val="24"/>
          <w:szCs w:val="24"/>
        </w:rPr>
      </w:pPr>
      <w:r w:rsidRPr="003D3D2F">
        <w:rPr>
          <w:b/>
          <w:bCs/>
          <w:i/>
          <w:iCs/>
          <w:sz w:val="24"/>
          <w:szCs w:val="24"/>
        </w:rPr>
        <w:t xml:space="preserve">‘The Lord your God is with </w:t>
      </w:r>
      <w:proofErr w:type="gramStart"/>
      <w:r w:rsidRPr="003D3D2F">
        <w:rPr>
          <w:b/>
          <w:bCs/>
          <w:i/>
          <w:iCs/>
          <w:sz w:val="24"/>
          <w:szCs w:val="24"/>
        </w:rPr>
        <w:t>you,</w:t>
      </w:r>
      <w:proofErr w:type="gramEnd"/>
      <w:r w:rsidRPr="003D3D2F">
        <w:rPr>
          <w:b/>
          <w:bCs/>
          <w:i/>
          <w:iCs/>
          <w:sz w:val="24"/>
          <w:szCs w:val="24"/>
        </w:rPr>
        <w:t xml:space="preserve"> he is mighty to save. He will take great delight in you. He will quiet you with his love, he will rejoice over you with singing’</w:t>
      </w:r>
    </w:p>
    <w:p w14:paraId="4B1E5394" w14:textId="77777777" w:rsidR="00C80A05" w:rsidRPr="003D3D2F" w:rsidRDefault="00C80A05" w:rsidP="003D3D2F">
      <w:pPr>
        <w:pStyle w:val="NoSpacing"/>
        <w:rPr>
          <w:b/>
          <w:bCs/>
          <w:i/>
          <w:iCs/>
          <w:sz w:val="24"/>
          <w:szCs w:val="24"/>
        </w:rPr>
      </w:pPr>
    </w:p>
    <w:sectPr w:rsidR="00C80A05" w:rsidRPr="003D3D2F" w:rsidSect="00C80A05">
      <w:pgSz w:w="16838" w:h="11906" w:orient="landscape"/>
      <w:pgMar w:top="720" w:right="720" w:bottom="720" w:left="720" w:header="708" w:footer="708" w:gutter="0"/>
      <w:cols w:num="2" w:space="96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0DD1"/>
    <w:multiLevelType w:val="hybridMultilevel"/>
    <w:tmpl w:val="63AE8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0223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BD"/>
    <w:rsid w:val="0013655A"/>
    <w:rsid w:val="003D3D2F"/>
    <w:rsid w:val="005C1B2A"/>
    <w:rsid w:val="00BA28B0"/>
    <w:rsid w:val="00C80A05"/>
    <w:rsid w:val="00CD3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8366"/>
  <w15:chartTrackingRefBased/>
  <w15:docId w15:val="{701039F4-CF1E-4489-BDE0-319D1208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3B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cp:lastPrinted>2023-02-09T12:25:00Z</cp:lastPrinted>
  <dcterms:created xsi:type="dcterms:W3CDTF">2023-02-09T11:43:00Z</dcterms:created>
  <dcterms:modified xsi:type="dcterms:W3CDTF">2023-02-09T12:26:00Z</dcterms:modified>
</cp:coreProperties>
</file>