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D61AC" w14:textId="19C24A67" w:rsidR="00BA7BC0" w:rsidRPr="00783926" w:rsidRDefault="00BA7BC0" w:rsidP="00670A2F">
      <w:pPr>
        <w:spacing w:line="276" w:lineRule="auto"/>
        <w:jc w:val="center"/>
        <w:rPr>
          <w:rFonts w:ascii="Verdana" w:hAnsi="Verdana"/>
          <w:b/>
          <w:bCs/>
          <w:sz w:val="20"/>
          <w:szCs w:val="20"/>
          <w:u w:val="single"/>
        </w:rPr>
      </w:pPr>
      <w:r w:rsidRPr="00783926">
        <w:rPr>
          <w:rFonts w:ascii="Verdana" w:hAnsi="Verdana"/>
          <w:b/>
          <w:bCs/>
          <w:sz w:val="20"/>
          <w:szCs w:val="20"/>
          <w:u w:val="single"/>
        </w:rPr>
        <w:t>Minutes of Holy Trinity Tewkesbury</w:t>
      </w:r>
      <w:r w:rsidR="00E93AB2" w:rsidRPr="00783926">
        <w:rPr>
          <w:rFonts w:ascii="Verdana" w:hAnsi="Verdana"/>
          <w:b/>
          <w:bCs/>
          <w:sz w:val="20"/>
          <w:szCs w:val="20"/>
          <w:u w:val="single"/>
        </w:rPr>
        <w:t xml:space="preserve"> </w:t>
      </w:r>
      <w:r w:rsidR="00C57A85" w:rsidRPr="00783926">
        <w:rPr>
          <w:rFonts w:ascii="Verdana" w:hAnsi="Verdana"/>
          <w:b/>
          <w:bCs/>
          <w:sz w:val="20"/>
          <w:szCs w:val="20"/>
          <w:u w:val="single"/>
        </w:rPr>
        <w:t>PC</w:t>
      </w:r>
      <w:r w:rsidRPr="00783926">
        <w:rPr>
          <w:rFonts w:ascii="Verdana" w:hAnsi="Verdana"/>
          <w:b/>
          <w:bCs/>
          <w:sz w:val="20"/>
          <w:szCs w:val="20"/>
          <w:u w:val="single"/>
        </w:rPr>
        <w:t>C Meeting</w:t>
      </w:r>
    </w:p>
    <w:p w14:paraId="0198ECEA" w14:textId="0C4A8205" w:rsidR="00BA7BC0" w:rsidRPr="00783926" w:rsidRDefault="00C80A10" w:rsidP="00670A2F">
      <w:pPr>
        <w:spacing w:line="276" w:lineRule="auto"/>
        <w:jc w:val="center"/>
        <w:rPr>
          <w:rFonts w:ascii="Verdana" w:hAnsi="Verdana"/>
          <w:b/>
          <w:bCs/>
          <w:sz w:val="20"/>
          <w:szCs w:val="20"/>
          <w:u w:val="single"/>
        </w:rPr>
      </w:pPr>
      <w:r w:rsidRPr="00783926">
        <w:rPr>
          <w:rFonts w:ascii="Verdana" w:hAnsi="Verdana"/>
          <w:b/>
          <w:bCs/>
          <w:sz w:val="20"/>
          <w:szCs w:val="20"/>
          <w:u w:val="single"/>
        </w:rPr>
        <w:t xml:space="preserve">Monday </w:t>
      </w:r>
      <w:r w:rsidR="001D3A5B">
        <w:rPr>
          <w:rFonts w:ascii="Verdana" w:hAnsi="Verdana"/>
          <w:b/>
          <w:bCs/>
          <w:sz w:val="20"/>
          <w:szCs w:val="20"/>
          <w:u w:val="single"/>
        </w:rPr>
        <w:t>1</w:t>
      </w:r>
      <w:r w:rsidR="009911A8">
        <w:rPr>
          <w:rFonts w:ascii="Verdana" w:hAnsi="Verdana"/>
          <w:b/>
          <w:bCs/>
          <w:sz w:val="20"/>
          <w:szCs w:val="20"/>
          <w:u w:val="single"/>
        </w:rPr>
        <w:t>2</w:t>
      </w:r>
      <w:r w:rsidR="001D3A5B" w:rsidRPr="001D3A5B">
        <w:rPr>
          <w:rFonts w:ascii="Verdana" w:hAnsi="Verdana"/>
          <w:b/>
          <w:bCs/>
          <w:sz w:val="20"/>
          <w:szCs w:val="20"/>
          <w:u w:val="single"/>
          <w:vertAlign w:val="superscript"/>
        </w:rPr>
        <w:t>th</w:t>
      </w:r>
      <w:r w:rsidR="001D3A5B">
        <w:rPr>
          <w:rFonts w:ascii="Verdana" w:hAnsi="Verdana"/>
          <w:b/>
          <w:bCs/>
          <w:sz w:val="20"/>
          <w:szCs w:val="20"/>
          <w:u w:val="single"/>
        </w:rPr>
        <w:t xml:space="preserve"> Ma</w:t>
      </w:r>
      <w:r w:rsidR="009911A8">
        <w:rPr>
          <w:rFonts w:ascii="Verdana" w:hAnsi="Verdana"/>
          <w:b/>
          <w:bCs/>
          <w:sz w:val="20"/>
          <w:szCs w:val="20"/>
          <w:u w:val="single"/>
        </w:rPr>
        <w:t>y</w:t>
      </w:r>
      <w:r w:rsidR="006F060F">
        <w:rPr>
          <w:rFonts w:ascii="Verdana" w:hAnsi="Verdana"/>
          <w:b/>
          <w:bCs/>
          <w:sz w:val="20"/>
          <w:szCs w:val="20"/>
          <w:u w:val="single"/>
        </w:rPr>
        <w:t xml:space="preserve"> 2025</w:t>
      </w:r>
      <w:r w:rsidR="009576C9" w:rsidRPr="00783926">
        <w:rPr>
          <w:rFonts w:ascii="Verdana" w:hAnsi="Verdana"/>
          <w:b/>
          <w:bCs/>
          <w:sz w:val="20"/>
          <w:szCs w:val="20"/>
          <w:u w:val="single"/>
        </w:rPr>
        <w:t xml:space="preserve"> at 7.30pm</w:t>
      </w:r>
      <w:r w:rsidR="007E3840" w:rsidRPr="00783926">
        <w:rPr>
          <w:rFonts w:ascii="Verdana" w:hAnsi="Verdana"/>
          <w:b/>
          <w:bCs/>
          <w:sz w:val="20"/>
          <w:szCs w:val="20"/>
          <w:u w:val="single"/>
        </w:rPr>
        <w:t xml:space="preserve"> </w:t>
      </w:r>
      <w:r w:rsidR="00945FA4" w:rsidRPr="00783926">
        <w:rPr>
          <w:rFonts w:ascii="Verdana" w:hAnsi="Verdana"/>
          <w:b/>
          <w:bCs/>
          <w:sz w:val="20"/>
          <w:szCs w:val="20"/>
          <w:u w:val="single"/>
        </w:rPr>
        <w:t xml:space="preserve">in </w:t>
      </w:r>
      <w:r w:rsidR="00AF224D">
        <w:rPr>
          <w:rFonts w:ascii="Verdana" w:hAnsi="Verdana"/>
          <w:b/>
          <w:bCs/>
          <w:sz w:val="20"/>
          <w:szCs w:val="20"/>
          <w:u w:val="single"/>
        </w:rPr>
        <w:t>Room 2</w:t>
      </w:r>
    </w:p>
    <w:p w14:paraId="62C56FEC" w14:textId="77777777" w:rsidR="00BA7BC0" w:rsidRPr="00A126A2" w:rsidRDefault="00BA7BC0" w:rsidP="00670A2F">
      <w:pPr>
        <w:jc w:val="both"/>
        <w:rPr>
          <w:rFonts w:ascii="Verdana" w:hAnsi="Verdana"/>
          <w:sz w:val="20"/>
          <w:szCs w:val="20"/>
        </w:rPr>
      </w:pPr>
    </w:p>
    <w:p w14:paraId="4B63A34D" w14:textId="77777777" w:rsidR="00360ED6" w:rsidRPr="00783926" w:rsidRDefault="00BA7BC0" w:rsidP="007600D1">
      <w:pPr>
        <w:jc w:val="both"/>
        <w:rPr>
          <w:rFonts w:ascii="Verdana" w:hAnsi="Verdana"/>
          <w:b/>
          <w:bCs/>
          <w:sz w:val="20"/>
          <w:szCs w:val="20"/>
          <w:u w:val="single"/>
        </w:rPr>
      </w:pPr>
      <w:r w:rsidRPr="00783926">
        <w:rPr>
          <w:rFonts w:ascii="Verdana" w:hAnsi="Verdana"/>
          <w:b/>
          <w:bCs/>
          <w:sz w:val="20"/>
          <w:szCs w:val="20"/>
          <w:u w:val="single"/>
        </w:rPr>
        <w:t>Present</w:t>
      </w:r>
    </w:p>
    <w:p w14:paraId="487C9BDC" w14:textId="142CB137" w:rsidR="00D81C55" w:rsidRPr="00D81C55" w:rsidRDefault="00360ED6" w:rsidP="00D81C55">
      <w:pPr>
        <w:rPr>
          <w:rFonts w:ascii="Verdana" w:hAnsi="Verdana"/>
          <w:sz w:val="20"/>
          <w:szCs w:val="20"/>
        </w:rPr>
      </w:pPr>
      <w:bookmarkStart w:id="0" w:name="_Hlk144669076"/>
      <w:r w:rsidRPr="00A126A2">
        <w:rPr>
          <w:rFonts w:ascii="Verdana" w:hAnsi="Verdana"/>
          <w:sz w:val="20"/>
          <w:szCs w:val="20"/>
        </w:rPr>
        <w:t xml:space="preserve">Stephen Walker (Chair), Sara Simpkins (Church Warden), </w:t>
      </w:r>
      <w:r w:rsidR="00B5458F">
        <w:rPr>
          <w:rFonts w:ascii="Verdana" w:hAnsi="Verdana"/>
          <w:sz w:val="20"/>
          <w:szCs w:val="20"/>
        </w:rPr>
        <w:t>Alan Bedford</w:t>
      </w:r>
      <w:r w:rsidR="00E143B7" w:rsidRPr="00A126A2">
        <w:rPr>
          <w:rFonts w:ascii="Verdana" w:hAnsi="Verdana"/>
          <w:sz w:val="20"/>
          <w:szCs w:val="20"/>
        </w:rPr>
        <w:t xml:space="preserve"> (Church Warden)</w:t>
      </w:r>
      <w:r w:rsidRPr="00A126A2">
        <w:rPr>
          <w:rFonts w:ascii="Verdana" w:hAnsi="Verdana"/>
          <w:sz w:val="20"/>
          <w:szCs w:val="20"/>
        </w:rPr>
        <w:t xml:space="preserve">, </w:t>
      </w:r>
      <w:r w:rsidR="00543337" w:rsidRPr="00A126A2">
        <w:rPr>
          <w:rFonts w:ascii="Verdana" w:hAnsi="Verdana"/>
          <w:sz w:val="20"/>
          <w:szCs w:val="20"/>
        </w:rPr>
        <w:t>Simon Phillips</w:t>
      </w:r>
      <w:r w:rsidR="00543337">
        <w:rPr>
          <w:rFonts w:ascii="Verdana" w:hAnsi="Verdana"/>
          <w:sz w:val="20"/>
          <w:szCs w:val="20"/>
        </w:rPr>
        <w:t xml:space="preserve"> (Curate</w:t>
      </w:r>
      <w:r w:rsidR="00702DAA">
        <w:rPr>
          <w:rFonts w:ascii="Verdana" w:hAnsi="Verdana"/>
          <w:sz w:val="20"/>
          <w:szCs w:val="20"/>
        </w:rPr>
        <w:t xml:space="preserve">), </w:t>
      </w:r>
      <w:r w:rsidR="00942D56" w:rsidRPr="00A126A2">
        <w:rPr>
          <w:rFonts w:ascii="Verdana" w:hAnsi="Verdana"/>
          <w:sz w:val="20"/>
          <w:szCs w:val="20"/>
        </w:rPr>
        <w:t>Ian Hart</w:t>
      </w:r>
      <w:r w:rsidR="00751CEE">
        <w:rPr>
          <w:rFonts w:ascii="Verdana" w:hAnsi="Verdana"/>
          <w:sz w:val="20"/>
          <w:szCs w:val="20"/>
        </w:rPr>
        <w:t>,</w:t>
      </w:r>
      <w:r w:rsidR="00751CEE" w:rsidRPr="00751CEE">
        <w:rPr>
          <w:rFonts w:ascii="Verdana" w:hAnsi="Verdana"/>
          <w:sz w:val="20"/>
          <w:szCs w:val="20"/>
        </w:rPr>
        <w:t xml:space="preserve"> Liz Walker (Secretary)</w:t>
      </w:r>
      <w:r w:rsidR="00B5458F">
        <w:rPr>
          <w:rFonts w:ascii="Verdana" w:hAnsi="Verdana"/>
          <w:sz w:val="20"/>
          <w:szCs w:val="20"/>
        </w:rPr>
        <w:t>,</w:t>
      </w:r>
      <w:r w:rsidR="00702DAA">
        <w:rPr>
          <w:rFonts w:ascii="Verdana" w:hAnsi="Verdana"/>
          <w:sz w:val="20"/>
          <w:szCs w:val="20"/>
        </w:rPr>
        <w:t xml:space="preserve"> </w:t>
      </w:r>
      <w:r w:rsidR="00702DAA" w:rsidRPr="00702DAA">
        <w:rPr>
          <w:rFonts w:ascii="Verdana" w:hAnsi="Verdana"/>
          <w:sz w:val="20"/>
          <w:szCs w:val="20"/>
        </w:rPr>
        <w:t>Lesley Rogers, Alison Cirel</w:t>
      </w:r>
      <w:r w:rsidR="00A623A6">
        <w:rPr>
          <w:rFonts w:ascii="Verdana" w:hAnsi="Verdana"/>
          <w:sz w:val="20"/>
          <w:szCs w:val="20"/>
        </w:rPr>
        <w:t>,</w:t>
      </w:r>
      <w:r w:rsidR="00E0310B">
        <w:rPr>
          <w:rFonts w:ascii="Verdana" w:hAnsi="Verdana"/>
          <w:sz w:val="20"/>
          <w:szCs w:val="20"/>
        </w:rPr>
        <w:t xml:space="preserve"> </w:t>
      </w:r>
      <w:r w:rsidR="00A623A6" w:rsidRPr="00A623A6">
        <w:rPr>
          <w:rFonts w:ascii="Verdana" w:hAnsi="Verdana"/>
          <w:sz w:val="20"/>
          <w:szCs w:val="20"/>
        </w:rPr>
        <w:t>Jo Davies</w:t>
      </w:r>
      <w:r w:rsidR="006F060F">
        <w:rPr>
          <w:rFonts w:ascii="Verdana" w:hAnsi="Verdana"/>
          <w:sz w:val="20"/>
          <w:szCs w:val="20"/>
        </w:rPr>
        <w:t xml:space="preserve">, </w:t>
      </w:r>
      <w:r w:rsidR="006F060F" w:rsidRPr="006F060F">
        <w:rPr>
          <w:rFonts w:ascii="Verdana" w:hAnsi="Verdana"/>
          <w:sz w:val="20"/>
          <w:szCs w:val="20"/>
        </w:rPr>
        <w:t xml:space="preserve">Phil Loveridge (Treasurer), </w:t>
      </w:r>
      <w:r w:rsidR="001D3A5B" w:rsidRPr="001D3A5B">
        <w:rPr>
          <w:rFonts w:ascii="Verdana" w:hAnsi="Verdana"/>
          <w:sz w:val="20"/>
          <w:szCs w:val="20"/>
        </w:rPr>
        <w:t>Martin Edgeley</w:t>
      </w:r>
      <w:r w:rsidR="0057370A">
        <w:rPr>
          <w:rFonts w:ascii="Verdana" w:hAnsi="Verdana"/>
          <w:sz w:val="20"/>
          <w:szCs w:val="20"/>
        </w:rPr>
        <w:t>, Isaac Davies, Julian Dickinson</w:t>
      </w:r>
    </w:p>
    <w:bookmarkEnd w:id="0"/>
    <w:p w14:paraId="6F742D6C" w14:textId="77777777" w:rsidR="00360ED6" w:rsidRPr="00A126A2" w:rsidRDefault="00360ED6" w:rsidP="00707A68">
      <w:pPr>
        <w:jc w:val="both"/>
        <w:rPr>
          <w:rFonts w:ascii="Verdana" w:hAnsi="Verdana"/>
          <w:sz w:val="20"/>
          <w:szCs w:val="20"/>
        </w:rPr>
      </w:pPr>
    </w:p>
    <w:p w14:paraId="56FF74A8" w14:textId="77777777" w:rsidR="00360ED6" w:rsidRDefault="00360ED6" w:rsidP="007600D1">
      <w:pPr>
        <w:jc w:val="both"/>
        <w:rPr>
          <w:rFonts w:ascii="Verdana" w:hAnsi="Verdana"/>
          <w:b/>
          <w:bCs/>
          <w:sz w:val="20"/>
          <w:szCs w:val="20"/>
          <w:u w:val="single"/>
        </w:rPr>
      </w:pPr>
      <w:r w:rsidRPr="00783926">
        <w:rPr>
          <w:rFonts w:ascii="Verdana" w:hAnsi="Verdana"/>
          <w:b/>
          <w:bCs/>
          <w:sz w:val="20"/>
          <w:szCs w:val="20"/>
          <w:u w:val="single"/>
        </w:rPr>
        <w:t>Apologies</w:t>
      </w:r>
    </w:p>
    <w:p w14:paraId="37565C93" w14:textId="65CB62BE" w:rsidR="001D3A5B" w:rsidRPr="0033427D" w:rsidRDefault="001D3A5B" w:rsidP="007600D1">
      <w:pPr>
        <w:jc w:val="both"/>
        <w:rPr>
          <w:rFonts w:ascii="Verdana" w:hAnsi="Verdana"/>
          <w:sz w:val="20"/>
          <w:szCs w:val="20"/>
        </w:rPr>
      </w:pPr>
      <w:r w:rsidRPr="0033427D">
        <w:rPr>
          <w:rFonts w:ascii="Verdana" w:hAnsi="Verdana"/>
          <w:sz w:val="20"/>
          <w:szCs w:val="20"/>
        </w:rPr>
        <w:t xml:space="preserve">Sue Thatcher, </w:t>
      </w:r>
      <w:r w:rsidR="0033427D" w:rsidRPr="0033427D">
        <w:rPr>
          <w:rFonts w:ascii="Verdana" w:hAnsi="Verdana"/>
          <w:sz w:val="20"/>
          <w:szCs w:val="20"/>
        </w:rPr>
        <w:t>Duncan DeGruchy</w:t>
      </w:r>
      <w:r w:rsidR="00946F63">
        <w:rPr>
          <w:rFonts w:ascii="Verdana" w:hAnsi="Verdana"/>
          <w:sz w:val="20"/>
          <w:szCs w:val="20"/>
        </w:rPr>
        <w:t>, Nigel Chetwood</w:t>
      </w:r>
    </w:p>
    <w:p w14:paraId="0F27098D" w14:textId="77777777" w:rsidR="00D81C55" w:rsidRPr="00783926" w:rsidRDefault="00D81C55" w:rsidP="007600D1">
      <w:pPr>
        <w:jc w:val="both"/>
        <w:rPr>
          <w:rFonts w:ascii="Verdana" w:hAnsi="Verdana"/>
          <w:b/>
          <w:bCs/>
          <w:sz w:val="20"/>
          <w:szCs w:val="20"/>
          <w:u w:val="single"/>
        </w:rPr>
      </w:pPr>
    </w:p>
    <w:p w14:paraId="3331AD43" w14:textId="7473DD18" w:rsidR="00C1516F" w:rsidRDefault="00360ED6" w:rsidP="001F4C03">
      <w:pPr>
        <w:numPr>
          <w:ilvl w:val="0"/>
          <w:numId w:val="38"/>
        </w:numPr>
        <w:jc w:val="both"/>
        <w:rPr>
          <w:rFonts w:ascii="Verdana" w:hAnsi="Verdana"/>
          <w:b/>
          <w:bCs/>
          <w:sz w:val="20"/>
          <w:szCs w:val="20"/>
        </w:rPr>
      </w:pPr>
      <w:r w:rsidRPr="00AF4DBE">
        <w:rPr>
          <w:rFonts w:ascii="Verdana" w:hAnsi="Verdana"/>
          <w:b/>
          <w:bCs/>
          <w:sz w:val="20"/>
          <w:szCs w:val="20"/>
        </w:rPr>
        <w:t>The meeting opened at</w:t>
      </w:r>
      <w:r w:rsidR="00FD2703" w:rsidRPr="00AF4DBE">
        <w:rPr>
          <w:rFonts w:ascii="Verdana" w:hAnsi="Verdana"/>
          <w:b/>
          <w:bCs/>
          <w:sz w:val="20"/>
          <w:szCs w:val="20"/>
        </w:rPr>
        <w:t xml:space="preserve"> 7.</w:t>
      </w:r>
      <w:r w:rsidR="00374F86" w:rsidRPr="00AF4DBE">
        <w:rPr>
          <w:rFonts w:ascii="Verdana" w:hAnsi="Verdana"/>
          <w:b/>
          <w:bCs/>
          <w:sz w:val="20"/>
          <w:szCs w:val="20"/>
        </w:rPr>
        <w:t>3</w:t>
      </w:r>
      <w:r w:rsidR="0033427D" w:rsidRPr="00AF4DBE">
        <w:rPr>
          <w:rFonts w:ascii="Verdana" w:hAnsi="Verdana"/>
          <w:b/>
          <w:bCs/>
          <w:sz w:val="20"/>
          <w:szCs w:val="20"/>
        </w:rPr>
        <w:t>0</w:t>
      </w:r>
      <w:r w:rsidRPr="00AF4DBE">
        <w:rPr>
          <w:rFonts w:ascii="Verdana" w:hAnsi="Verdana"/>
          <w:b/>
          <w:bCs/>
          <w:sz w:val="20"/>
          <w:szCs w:val="20"/>
        </w:rPr>
        <w:t xml:space="preserve">pm in </w:t>
      </w:r>
      <w:r w:rsidR="00B95E84">
        <w:rPr>
          <w:rFonts w:ascii="Verdana" w:hAnsi="Verdana"/>
          <w:b/>
          <w:bCs/>
          <w:sz w:val="20"/>
          <w:szCs w:val="20"/>
        </w:rPr>
        <w:t>Room 2</w:t>
      </w:r>
      <w:r w:rsidR="00C1516F">
        <w:rPr>
          <w:rFonts w:ascii="Verdana" w:hAnsi="Verdana"/>
          <w:b/>
          <w:bCs/>
          <w:sz w:val="20"/>
          <w:szCs w:val="20"/>
        </w:rPr>
        <w:t>.</w:t>
      </w:r>
    </w:p>
    <w:p w14:paraId="6912A3FE" w14:textId="648BF5BD" w:rsidR="00885340" w:rsidRPr="00ED56B0" w:rsidRDefault="00ED56B0" w:rsidP="00885340">
      <w:pPr>
        <w:ind w:left="785"/>
        <w:jc w:val="both"/>
        <w:rPr>
          <w:rFonts w:ascii="Verdana" w:hAnsi="Verdana"/>
          <w:sz w:val="20"/>
          <w:szCs w:val="20"/>
        </w:rPr>
      </w:pPr>
      <w:r w:rsidRPr="00ED56B0">
        <w:rPr>
          <w:rFonts w:ascii="Verdana" w:hAnsi="Verdana"/>
          <w:sz w:val="20"/>
          <w:szCs w:val="20"/>
        </w:rPr>
        <w:t xml:space="preserve">Although Sue was absent, Stephen informed that Sue is stepping down from the PCC at the APCM on Thursday and thanked Sue for her 6 </w:t>
      </w:r>
      <w:r w:rsidR="00E90DDC" w:rsidRPr="00ED56B0">
        <w:rPr>
          <w:rFonts w:ascii="Verdana" w:hAnsi="Verdana"/>
          <w:sz w:val="20"/>
          <w:szCs w:val="20"/>
        </w:rPr>
        <w:t>years’ service</w:t>
      </w:r>
      <w:r w:rsidRPr="00ED56B0">
        <w:rPr>
          <w:rFonts w:ascii="Verdana" w:hAnsi="Verdana"/>
          <w:sz w:val="20"/>
          <w:szCs w:val="20"/>
        </w:rPr>
        <w:t xml:space="preserve"> on the PCC </w:t>
      </w:r>
    </w:p>
    <w:p w14:paraId="24F6185C" w14:textId="77777777" w:rsidR="00503BB4" w:rsidRPr="0033427D" w:rsidRDefault="00503BB4" w:rsidP="00503BB4">
      <w:pPr>
        <w:ind w:left="360"/>
        <w:jc w:val="both"/>
        <w:rPr>
          <w:rFonts w:ascii="Verdana" w:hAnsi="Verdana"/>
          <w:sz w:val="20"/>
          <w:szCs w:val="20"/>
        </w:rPr>
      </w:pPr>
    </w:p>
    <w:p w14:paraId="196B5CC3" w14:textId="1B1679F6" w:rsidR="00783926" w:rsidRDefault="00A16ECD" w:rsidP="001F4C03">
      <w:pPr>
        <w:numPr>
          <w:ilvl w:val="0"/>
          <w:numId w:val="38"/>
        </w:numPr>
        <w:jc w:val="both"/>
        <w:rPr>
          <w:rFonts w:ascii="Verdana" w:hAnsi="Verdana"/>
          <w:b/>
          <w:bCs/>
          <w:sz w:val="20"/>
          <w:szCs w:val="20"/>
        </w:rPr>
      </w:pPr>
      <w:r w:rsidRPr="0037427E">
        <w:rPr>
          <w:rFonts w:ascii="Verdana" w:hAnsi="Verdana"/>
          <w:b/>
          <w:bCs/>
          <w:sz w:val="20"/>
          <w:szCs w:val="20"/>
        </w:rPr>
        <w:t>Opening devotions</w:t>
      </w:r>
      <w:r w:rsidR="00593E84">
        <w:rPr>
          <w:rFonts w:ascii="Verdana" w:hAnsi="Verdana"/>
          <w:b/>
          <w:bCs/>
          <w:sz w:val="20"/>
          <w:szCs w:val="20"/>
        </w:rPr>
        <w:t>.</w:t>
      </w:r>
    </w:p>
    <w:p w14:paraId="59A57B78" w14:textId="77777777" w:rsidR="002514FC" w:rsidRDefault="00703464" w:rsidP="00A474D2">
      <w:pPr>
        <w:ind w:left="785"/>
        <w:jc w:val="both"/>
        <w:rPr>
          <w:rFonts w:ascii="Verdana" w:hAnsi="Verdana"/>
          <w:sz w:val="20"/>
          <w:szCs w:val="20"/>
        </w:rPr>
      </w:pPr>
      <w:r w:rsidRPr="00A474D2">
        <w:rPr>
          <w:rFonts w:ascii="Verdana" w:hAnsi="Verdana"/>
          <w:sz w:val="20"/>
          <w:szCs w:val="20"/>
        </w:rPr>
        <w:t xml:space="preserve">Stephen asked for feedback on the APCM Celebration Sunday </w:t>
      </w:r>
      <w:r w:rsidR="007A0D21" w:rsidRPr="00A474D2">
        <w:rPr>
          <w:rFonts w:ascii="Verdana" w:hAnsi="Verdana"/>
          <w:sz w:val="20"/>
          <w:szCs w:val="20"/>
        </w:rPr>
        <w:t xml:space="preserve">and The Practising the Way Lent course, </w:t>
      </w:r>
      <w:r w:rsidRPr="00A474D2">
        <w:rPr>
          <w:rFonts w:ascii="Verdana" w:hAnsi="Verdana"/>
          <w:sz w:val="20"/>
          <w:szCs w:val="20"/>
        </w:rPr>
        <w:t xml:space="preserve">as </w:t>
      </w:r>
      <w:r w:rsidR="007A0D21" w:rsidRPr="00A474D2">
        <w:rPr>
          <w:rFonts w:ascii="Verdana" w:hAnsi="Verdana"/>
          <w:sz w:val="20"/>
          <w:szCs w:val="20"/>
        </w:rPr>
        <w:t xml:space="preserve">our </w:t>
      </w:r>
      <w:r w:rsidRPr="00A474D2">
        <w:rPr>
          <w:rFonts w:ascii="Verdana" w:hAnsi="Verdana"/>
          <w:sz w:val="20"/>
          <w:szCs w:val="20"/>
        </w:rPr>
        <w:t>opening devotions</w:t>
      </w:r>
      <w:r w:rsidR="007A0D21" w:rsidRPr="00A474D2">
        <w:rPr>
          <w:rFonts w:ascii="Verdana" w:hAnsi="Verdana"/>
          <w:sz w:val="20"/>
          <w:szCs w:val="20"/>
        </w:rPr>
        <w:t xml:space="preserve">.  </w:t>
      </w:r>
      <w:proofErr w:type="gramStart"/>
      <w:r w:rsidR="007A0D21" w:rsidRPr="00A474D2">
        <w:rPr>
          <w:rFonts w:ascii="Verdana" w:hAnsi="Verdana"/>
          <w:sz w:val="20"/>
          <w:szCs w:val="20"/>
        </w:rPr>
        <w:t>Generally</w:t>
      </w:r>
      <w:proofErr w:type="gramEnd"/>
      <w:r w:rsidR="007A0D21" w:rsidRPr="00A474D2">
        <w:rPr>
          <w:rFonts w:ascii="Verdana" w:hAnsi="Verdana"/>
          <w:sz w:val="20"/>
          <w:szCs w:val="20"/>
        </w:rPr>
        <w:t xml:space="preserve"> it was felt that both were successful </w:t>
      </w:r>
      <w:r w:rsidR="000A551B" w:rsidRPr="00A474D2">
        <w:rPr>
          <w:rFonts w:ascii="Verdana" w:hAnsi="Verdana"/>
          <w:sz w:val="20"/>
          <w:szCs w:val="20"/>
        </w:rPr>
        <w:t>with some further ideas</w:t>
      </w:r>
      <w:r w:rsidR="002514FC">
        <w:rPr>
          <w:rFonts w:ascii="Verdana" w:hAnsi="Verdana"/>
          <w:sz w:val="20"/>
          <w:szCs w:val="20"/>
        </w:rPr>
        <w:t xml:space="preserve"> were given.</w:t>
      </w:r>
      <w:r w:rsidR="00A474D2" w:rsidRPr="00A474D2">
        <w:rPr>
          <w:rFonts w:ascii="Verdana" w:hAnsi="Verdana"/>
          <w:sz w:val="20"/>
          <w:szCs w:val="20"/>
        </w:rPr>
        <w:t xml:space="preserve">  </w:t>
      </w:r>
    </w:p>
    <w:p w14:paraId="5C9D08A4" w14:textId="77777777" w:rsidR="002514FC" w:rsidRDefault="002514FC" w:rsidP="00A474D2">
      <w:pPr>
        <w:ind w:left="785"/>
        <w:jc w:val="both"/>
        <w:rPr>
          <w:rFonts w:ascii="Verdana" w:hAnsi="Verdana"/>
          <w:sz w:val="20"/>
          <w:szCs w:val="20"/>
        </w:rPr>
      </w:pPr>
    </w:p>
    <w:p w14:paraId="7BC1D30A" w14:textId="3C7E840F" w:rsidR="00593E84" w:rsidRPr="00A474D2" w:rsidRDefault="00593E84" w:rsidP="00A474D2">
      <w:pPr>
        <w:ind w:left="785"/>
        <w:jc w:val="both"/>
        <w:rPr>
          <w:rFonts w:ascii="Verdana" w:hAnsi="Verdana"/>
          <w:sz w:val="20"/>
          <w:szCs w:val="20"/>
        </w:rPr>
      </w:pPr>
      <w:r w:rsidRPr="00A474D2">
        <w:rPr>
          <w:rFonts w:ascii="Verdana" w:hAnsi="Verdana"/>
          <w:sz w:val="20"/>
          <w:szCs w:val="20"/>
        </w:rPr>
        <w:t xml:space="preserve">Prayer was </w:t>
      </w:r>
      <w:r w:rsidR="000A551B" w:rsidRPr="00A474D2">
        <w:rPr>
          <w:rFonts w:ascii="Verdana" w:hAnsi="Verdana"/>
          <w:sz w:val="20"/>
          <w:szCs w:val="20"/>
        </w:rPr>
        <w:t xml:space="preserve">then </w:t>
      </w:r>
      <w:r w:rsidRPr="00A474D2">
        <w:rPr>
          <w:rFonts w:ascii="Verdana" w:hAnsi="Verdana"/>
          <w:sz w:val="20"/>
          <w:szCs w:val="20"/>
        </w:rPr>
        <w:t xml:space="preserve">given </w:t>
      </w:r>
      <w:r w:rsidR="000A551B" w:rsidRPr="00A474D2">
        <w:rPr>
          <w:rFonts w:ascii="Verdana" w:hAnsi="Verdana"/>
          <w:sz w:val="20"/>
          <w:szCs w:val="20"/>
        </w:rPr>
        <w:t xml:space="preserve">for the meeting </w:t>
      </w:r>
      <w:r w:rsidR="00A474D2" w:rsidRPr="00A474D2">
        <w:rPr>
          <w:rFonts w:ascii="Verdana" w:hAnsi="Verdana"/>
          <w:sz w:val="20"/>
          <w:szCs w:val="20"/>
        </w:rPr>
        <w:t xml:space="preserve">this evening and </w:t>
      </w:r>
      <w:r w:rsidR="002327BA" w:rsidRPr="00A474D2">
        <w:rPr>
          <w:rFonts w:ascii="Verdana" w:hAnsi="Verdana"/>
          <w:sz w:val="20"/>
          <w:szCs w:val="20"/>
        </w:rPr>
        <w:t>was followed by the Lord’s prayer</w:t>
      </w:r>
    </w:p>
    <w:p w14:paraId="45F8CA9B" w14:textId="77777777" w:rsidR="003E78A8" w:rsidRPr="003E78A8" w:rsidRDefault="003E78A8" w:rsidP="003E78A8">
      <w:pPr>
        <w:pStyle w:val="ListParagraph"/>
        <w:ind w:left="786"/>
        <w:jc w:val="both"/>
        <w:rPr>
          <w:rFonts w:ascii="Verdana" w:hAnsi="Verdana"/>
          <w:sz w:val="20"/>
          <w:szCs w:val="20"/>
        </w:rPr>
      </w:pPr>
    </w:p>
    <w:p w14:paraId="6A10C528" w14:textId="73EF2333" w:rsidR="00783926" w:rsidRPr="00BA3841" w:rsidRDefault="00C820D0" w:rsidP="001F4C03">
      <w:pPr>
        <w:pStyle w:val="ListParagraph"/>
        <w:numPr>
          <w:ilvl w:val="0"/>
          <w:numId w:val="38"/>
        </w:numPr>
        <w:jc w:val="both"/>
        <w:rPr>
          <w:rFonts w:ascii="Verdana" w:hAnsi="Verdana"/>
          <w:b/>
          <w:bCs/>
          <w:sz w:val="20"/>
          <w:szCs w:val="20"/>
        </w:rPr>
      </w:pPr>
      <w:r w:rsidRPr="00BA3841">
        <w:rPr>
          <w:rFonts w:ascii="Verdana" w:hAnsi="Verdana"/>
          <w:b/>
          <w:bCs/>
          <w:sz w:val="20"/>
          <w:szCs w:val="20"/>
        </w:rPr>
        <w:t xml:space="preserve">Agreement of </w:t>
      </w:r>
      <w:r w:rsidR="00B60E55" w:rsidRPr="00BA3841">
        <w:rPr>
          <w:rFonts w:ascii="Verdana" w:hAnsi="Verdana"/>
          <w:b/>
          <w:bCs/>
          <w:sz w:val="20"/>
          <w:szCs w:val="20"/>
        </w:rPr>
        <w:t xml:space="preserve">the </w:t>
      </w:r>
      <w:r w:rsidRPr="00BA3841">
        <w:rPr>
          <w:rFonts w:ascii="Verdana" w:hAnsi="Verdana"/>
          <w:b/>
          <w:bCs/>
          <w:sz w:val="20"/>
          <w:szCs w:val="20"/>
        </w:rPr>
        <w:t>previous PCC minutes of</w:t>
      </w:r>
      <w:r w:rsidR="00135E82" w:rsidRPr="00BA3841">
        <w:rPr>
          <w:rFonts w:ascii="Verdana" w:hAnsi="Verdana"/>
          <w:b/>
          <w:bCs/>
          <w:sz w:val="20"/>
          <w:szCs w:val="20"/>
        </w:rPr>
        <w:t xml:space="preserve"> </w:t>
      </w:r>
      <w:bookmarkStart w:id="1" w:name="_Hlk86742699"/>
      <w:r w:rsidR="00751CEE" w:rsidRPr="00BA3841">
        <w:rPr>
          <w:rFonts w:ascii="Verdana" w:hAnsi="Verdana"/>
          <w:b/>
          <w:bCs/>
          <w:sz w:val="20"/>
          <w:szCs w:val="20"/>
        </w:rPr>
        <w:t>the</w:t>
      </w:r>
      <w:r w:rsidR="00A474D2">
        <w:rPr>
          <w:rFonts w:ascii="Verdana" w:hAnsi="Verdana"/>
          <w:b/>
          <w:bCs/>
          <w:sz w:val="20"/>
          <w:szCs w:val="20"/>
        </w:rPr>
        <w:t xml:space="preserve"> 10/3/</w:t>
      </w:r>
      <w:r w:rsidR="00476061">
        <w:rPr>
          <w:rFonts w:ascii="Verdana" w:hAnsi="Verdana"/>
          <w:b/>
          <w:bCs/>
          <w:sz w:val="20"/>
          <w:szCs w:val="20"/>
        </w:rPr>
        <w:t>25</w:t>
      </w:r>
    </w:p>
    <w:p w14:paraId="49458994" w14:textId="34177B67" w:rsidR="00790355" w:rsidRPr="001F4C03" w:rsidRDefault="00A05D14" w:rsidP="00E36CB7">
      <w:pPr>
        <w:pStyle w:val="ListParagraph"/>
        <w:ind w:left="785"/>
        <w:jc w:val="both"/>
        <w:rPr>
          <w:rFonts w:ascii="Verdana" w:hAnsi="Verdana"/>
          <w:sz w:val="20"/>
          <w:szCs w:val="20"/>
        </w:rPr>
      </w:pPr>
      <w:bookmarkStart w:id="2" w:name="_Hlk187166850"/>
      <w:r w:rsidRPr="001F4C03">
        <w:rPr>
          <w:rFonts w:ascii="Verdana" w:hAnsi="Verdana"/>
          <w:sz w:val="20"/>
          <w:szCs w:val="20"/>
        </w:rPr>
        <w:t>T</w:t>
      </w:r>
      <w:r w:rsidR="008A7608" w:rsidRPr="001F4C03">
        <w:rPr>
          <w:rFonts w:ascii="Verdana" w:hAnsi="Verdana"/>
          <w:sz w:val="20"/>
          <w:szCs w:val="20"/>
        </w:rPr>
        <w:t xml:space="preserve">he </w:t>
      </w:r>
      <w:r w:rsidR="00C820D0" w:rsidRPr="001F4C03">
        <w:rPr>
          <w:rFonts w:ascii="Verdana" w:hAnsi="Verdana"/>
          <w:sz w:val="20"/>
          <w:szCs w:val="20"/>
        </w:rPr>
        <w:t>PCC</w:t>
      </w:r>
      <w:r w:rsidR="00C80A10" w:rsidRPr="001F4C03">
        <w:rPr>
          <w:rFonts w:ascii="Verdana" w:hAnsi="Verdana"/>
          <w:sz w:val="20"/>
          <w:szCs w:val="20"/>
        </w:rPr>
        <w:t xml:space="preserve"> </w:t>
      </w:r>
      <w:r w:rsidR="00995880" w:rsidRPr="001F4C03">
        <w:rPr>
          <w:rFonts w:ascii="Verdana" w:hAnsi="Verdana"/>
          <w:sz w:val="20"/>
          <w:szCs w:val="20"/>
        </w:rPr>
        <w:t>m</w:t>
      </w:r>
      <w:r w:rsidR="00C80A10" w:rsidRPr="001F4C03">
        <w:rPr>
          <w:rFonts w:ascii="Verdana" w:hAnsi="Verdana"/>
          <w:sz w:val="20"/>
          <w:szCs w:val="20"/>
        </w:rPr>
        <w:t xml:space="preserve">inutes of </w:t>
      </w:r>
      <w:r w:rsidR="00751CEE" w:rsidRPr="001F4C03">
        <w:rPr>
          <w:rFonts w:ascii="Verdana" w:hAnsi="Verdana"/>
          <w:sz w:val="20"/>
          <w:szCs w:val="20"/>
        </w:rPr>
        <w:t>Monday</w:t>
      </w:r>
      <w:r w:rsidR="00665578" w:rsidRPr="001F4C03">
        <w:rPr>
          <w:rFonts w:ascii="Verdana" w:hAnsi="Verdana"/>
          <w:sz w:val="20"/>
          <w:szCs w:val="20"/>
        </w:rPr>
        <w:t xml:space="preserve"> </w:t>
      </w:r>
      <w:r w:rsidR="00CB205F">
        <w:rPr>
          <w:rFonts w:ascii="Verdana" w:hAnsi="Verdana"/>
          <w:sz w:val="20"/>
          <w:szCs w:val="20"/>
        </w:rPr>
        <w:t>10</w:t>
      </w:r>
      <w:r w:rsidR="00CB205F" w:rsidRPr="00CB205F">
        <w:rPr>
          <w:rFonts w:ascii="Verdana" w:hAnsi="Verdana"/>
          <w:sz w:val="20"/>
          <w:szCs w:val="20"/>
          <w:vertAlign w:val="superscript"/>
        </w:rPr>
        <w:t>th</w:t>
      </w:r>
      <w:r w:rsidR="00CB205F">
        <w:rPr>
          <w:rFonts w:ascii="Verdana" w:hAnsi="Verdana"/>
          <w:sz w:val="20"/>
          <w:szCs w:val="20"/>
        </w:rPr>
        <w:t xml:space="preserve"> March </w:t>
      </w:r>
      <w:r w:rsidR="00645724" w:rsidRPr="001F4C03">
        <w:rPr>
          <w:rFonts w:ascii="Verdana" w:hAnsi="Verdana"/>
          <w:sz w:val="20"/>
          <w:szCs w:val="20"/>
        </w:rPr>
        <w:t>202</w:t>
      </w:r>
      <w:r w:rsidR="00476061" w:rsidRPr="001F4C03">
        <w:rPr>
          <w:rFonts w:ascii="Verdana" w:hAnsi="Verdana"/>
          <w:sz w:val="20"/>
          <w:szCs w:val="20"/>
        </w:rPr>
        <w:t>5</w:t>
      </w:r>
      <w:r w:rsidR="00D81C55" w:rsidRPr="001F4C03">
        <w:rPr>
          <w:rFonts w:ascii="Verdana" w:hAnsi="Verdana"/>
          <w:sz w:val="20"/>
          <w:szCs w:val="20"/>
        </w:rPr>
        <w:t xml:space="preserve"> </w:t>
      </w:r>
      <w:r w:rsidR="00E71FEE" w:rsidRPr="001F4C03">
        <w:rPr>
          <w:rFonts w:ascii="Verdana" w:hAnsi="Verdana"/>
          <w:sz w:val="20"/>
          <w:szCs w:val="20"/>
        </w:rPr>
        <w:t>were</w:t>
      </w:r>
      <w:r w:rsidR="00D81C55" w:rsidRPr="001F4C03">
        <w:rPr>
          <w:rFonts w:ascii="Verdana" w:hAnsi="Verdana"/>
          <w:sz w:val="20"/>
          <w:szCs w:val="20"/>
        </w:rPr>
        <w:t xml:space="preserve"> </w:t>
      </w:r>
      <w:r w:rsidR="00C820D0" w:rsidRPr="001F4C03">
        <w:rPr>
          <w:rFonts w:ascii="Verdana" w:hAnsi="Verdana"/>
          <w:sz w:val="20"/>
          <w:szCs w:val="20"/>
        </w:rPr>
        <w:t>agreed as an accurate record of the meeting</w:t>
      </w:r>
      <w:r w:rsidR="007E10BB" w:rsidRPr="001F4C03">
        <w:rPr>
          <w:rFonts w:ascii="Verdana" w:hAnsi="Verdana"/>
          <w:sz w:val="20"/>
          <w:szCs w:val="20"/>
        </w:rPr>
        <w:t xml:space="preserve"> and signed by the </w:t>
      </w:r>
      <w:r w:rsidR="002B4F27" w:rsidRPr="001F4C03">
        <w:rPr>
          <w:rFonts w:ascii="Verdana" w:hAnsi="Verdana"/>
          <w:sz w:val="20"/>
          <w:szCs w:val="20"/>
        </w:rPr>
        <w:t>Chair</w:t>
      </w:r>
      <w:r w:rsidR="003E78A8" w:rsidRPr="001F4C03">
        <w:rPr>
          <w:rFonts w:ascii="Verdana" w:hAnsi="Verdana"/>
          <w:sz w:val="20"/>
          <w:szCs w:val="20"/>
        </w:rPr>
        <w:t xml:space="preserve">.  </w:t>
      </w:r>
      <w:bookmarkEnd w:id="2"/>
      <w:r w:rsidR="003E78A8" w:rsidRPr="001F4C03">
        <w:rPr>
          <w:rFonts w:ascii="Verdana" w:hAnsi="Verdana"/>
          <w:sz w:val="20"/>
          <w:szCs w:val="20"/>
        </w:rPr>
        <w:t>These will be added to the Church Website</w:t>
      </w:r>
    </w:p>
    <w:p w14:paraId="5CEDF79E" w14:textId="77777777" w:rsidR="00B60E55" w:rsidRDefault="00B60E55" w:rsidP="003E4172">
      <w:pPr>
        <w:ind w:left="360"/>
        <w:jc w:val="both"/>
        <w:rPr>
          <w:rFonts w:ascii="Verdana" w:hAnsi="Verdana"/>
          <w:sz w:val="20"/>
          <w:szCs w:val="20"/>
        </w:rPr>
      </w:pPr>
    </w:p>
    <w:p w14:paraId="29498FC7" w14:textId="1CE2D859" w:rsidR="00B60E55" w:rsidRPr="001F4C03" w:rsidRDefault="00B60E55" w:rsidP="001F4C03">
      <w:pPr>
        <w:pStyle w:val="ListParagraph"/>
        <w:jc w:val="both"/>
        <w:rPr>
          <w:rFonts w:ascii="Verdana" w:hAnsi="Verdana"/>
          <w:b/>
          <w:bCs/>
          <w:sz w:val="20"/>
          <w:szCs w:val="20"/>
        </w:rPr>
      </w:pPr>
      <w:r w:rsidRPr="001F4C03">
        <w:rPr>
          <w:rFonts w:ascii="Verdana" w:hAnsi="Verdana"/>
          <w:b/>
          <w:bCs/>
          <w:sz w:val="20"/>
          <w:szCs w:val="20"/>
        </w:rPr>
        <w:t xml:space="preserve">Agreement of the previous SC minutes of the </w:t>
      </w:r>
      <w:r w:rsidR="00CB205F">
        <w:rPr>
          <w:rFonts w:ascii="Verdana" w:hAnsi="Verdana"/>
          <w:b/>
          <w:bCs/>
          <w:sz w:val="20"/>
          <w:szCs w:val="20"/>
        </w:rPr>
        <w:t>7/4/25</w:t>
      </w:r>
    </w:p>
    <w:p w14:paraId="1B54193A" w14:textId="5346BD19" w:rsidR="00665578" w:rsidRPr="001F4C03" w:rsidRDefault="0054593B" w:rsidP="00CB205F">
      <w:pPr>
        <w:pStyle w:val="ListParagraph"/>
        <w:jc w:val="both"/>
        <w:rPr>
          <w:rFonts w:ascii="Verdana" w:hAnsi="Verdana"/>
          <w:sz w:val="20"/>
          <w:szCs w:val="20"/>
        </w:rPr>
      </w:pPr>
      <w:r>
        <w:rPr>
          <w:rFonts w:ascii="Verdana" w:hAnsi="Verdana"/>
          <w:sz w:val="20"/>
          <w:szCs w:val="20"/>
        </w:rPr>
        <w:t>Th</w:t>
      </w:r>
      <w:r w:rsidR="00CB205F">
        <w:rPr>
          <w:rFonts w:ascii="Verdana" w:hAnsi="Verdana"/>
          <w:sz w:val="20"/>
          <w:szCs w:val="20"/>
        </w:rPr>
        <w:t xml:space="preserve"> </w:t>
      </w:r>
      <w:r>
        <w:rPr>
          <w:rFonts w:ascii="Verdana" w:hAnsi="Verdana"/>
          <w:sz w:val="20"/>
          <w:szCs w:val="20"/>
        </w:rPr>
        <w:t>SC</w:t>
      </w:r>
      <w:r w:rsidR="004A2392" w:rsidRPr="001F4C03">
        <w:rPr>
          <w:rFonts w:ascii="Verdana" w:hAnsi="Verdana"/>
          <w:sz w:val="20"/>
          <w:szCs w:val="20"/>
        </w:rPr>
        <w:t xml:space="preserve"> minutes of Monday </w:t>
      </w:r>
      <w:r w:rsidR="00CB205F">
        <w:rPr>
          <w:rFonts w:ascii="Verdana" w:hAnsi="Verdana"/>
          <w:sz w:val="20"/>
          <w:szCs w:val="20"/>
        </w:rPr>
        <w:t>7</w:t>
      </w:r>
      <w:r w:rsidR="00CB205F" w:rsidRPr="00CB205F">
        <w:rPr>
          <w:rFonts w:ascii="Verdana" w:hAnsi="Verdana"/>
          <w:sz w:val="20"/>
          <w:szCs w:val="20"/>
          <w:vertAlign w:val="superscript"/>
        </w:rPr>
        <w:t>th</w:t>
      </w:r>
      <w:r w:rsidR="00CB205F">
        <w:rPr>
          <w:rFonts w:ascii="Verdana" w:hAnsi="Verdana"/>
          <w:sz w:val="20"/>
          <w:szCs w:val="20"/>
        </w:rPr>
        <w:t xml:space="preserve"> April </w:t>
      </w:r>
      <w:bookmarkEnd w:id="1"/>
      <w:r w:rsidR="00CB205F">
        <w:rPr>
          <w:rFonts w:ascii="Verdana" w:hAnsi="Verdana"/>
          <w:sz w:val="20"/>
          <w:szCs w:val="20"/>
        </w:rPr>
        <w:t xml:space="preserve">2025 </w:t>
      </w:r>
      <w:r w:rsidR="00CB205F" w:rsidRPr="00CB205F">
        <w:rPr>
          <w:rFonts w:ascii="Verdana" w:hAnsi="Verdana"/>
          <w:sz w:val="20"/>
          <w:szCs w:val="20"/>
        </w:rPr>
        <w:t xml:space="preserve">were agreed as an accurate record of the meeting and signed by the Chair.  </w:t>
      </w:r>
    </w:p>
    <w:p w14:paraId="415B7C8C" w14:textId="77777777" w:rsidR="00352ED7" w:rsidRPr="00A126A2" w:rsidRDefault="00352ED7" w:rsidP="00352ED7">
      <w:pPr>
        <w:ind w:left="360"/>
        <w:jc w:val="both"/>
        <w:rPr>
          <w:rFonts w:ascii="Verdana" w:hAnsi="Verdana"/>
          <w:sz w:val="20"/>
          <w:szCs w:val="20"/>
        </w:rPr>
      </w:pPr>
    </w:p>
    <w:p w14:paraId="15044BDF" w14:textId="1116C55D" w:rsidR="0071273B" w:rsidRDefault="009F6B43" w:rsidP="001F4C03">
      <w:pPr>
        <w:numPr>
          <w:ilvl w:val="0"/>
          <w:numId w:val="38"/>
        </w:numPr>
        <w:jc w:val="both"/>
        <w:rPr>
          <w:rFonts w:ascii="Verdana" w:hAnsi="Verdana"/>
          <w:b/>
          <w:bCs/>
          <w:sz w:val="20"/>
          <w:szCs w:val="20"/>
        </w:rPr>
      </w:pPr>
      <w:r w:rsidRPr="0037427E">
        <w:rPr>
          <w:rFonts w:ascii="Verdana" w:hAnsi="Verdana"/>
          <w:b/>
          <w:bCs/>
          <w:sz w:val="20"/>
          <w:szCs w:val="20"/>
        </w:rPr>
        <w:t>Matters ar</w:t>
      </w:r>
      <w:r w:rsidR="00E93AB2" w:rsidRPr="0037427E">
        <w:rPr>
          <w:rFonts w:ascii="Verdana" w:hAnsi="Verdana"/>
          <w:b/>
          <w:bCs/>
          <w:sz w:val="20"/>
          <w:szCs w:val="20"/>
        </w:rPr>
        <w:t>ising from the P</w:t>
      </w:r>
      <w:r w:rsidR="00374F86" w:rsidRPr="0037427E">
        <w:rPr>
          <w:rFonts w:ascii="Verdana" w:hAnsi="Verdana"/>
          <w:b/>
          <w:bCs/>
          <w:sz w:val="20"/>
          <w:szCs w:val="20"/>
        </w:rPr>
        <w:t>C</w:t>
      </w:r>
      <w:r w:rsidR="00EF7D4C" w:rsidRPr="0037427E">
        <w:rPr>
          <w:rFonts w:ascii="Verdana" w:hAnsi="Verdana"/>
          <w:b/>
          <w:bCs/>
          <w:sz w:val="20"/>
          <w:szCs w:val="20"/>
        </w:rPr>
        <w:t>C minutes of</w:t>
      </w:r>
      <w:r w:rsidR="005B08FA" w:rsidRPr="0037427E">
        <w:rPr>
          <w:rFonts w:ascii="Verdana" w:hAnsi="Verdana"/>
          <w:b/>
          <w:bCs/>
          <w:sz w:val="20"/>
          <w:szCs w:val="20"/>
        </w:rPr>
        <w:t xml:space="preserve"> </w:t>
      </w:r>
      <w:r w:rsidR="00AB0D6F">
        <w:rPr>
          <w:rFonts w:ascii="Verdana" w:hAnsi="Verdana"/>
          <w:b/>
          <w:bCs/>
          <w:sz w:val="20"/>
          <w:szCs w:val="20"/>
        </w:rPr>
        <w:t>the</w:t>
      </w:r>
      <w:r w:rsidR="00790355">
        <w:rPr>
          <w:rFonts w:ascii="Verdana" w:hAnsi="Verdana"/>
          <w:b/>
          <w:bCs/>
          <w:sz w:val="20"/>
          <w:szCs w:val="20"/>
        </w:rPr>
        <w:t xml:space="preserve"> </w:t>
      </w:r>
      <w:r w:rsidR="00CB205F">
        <w:rPr>
          <w:rFonts w:ascii="Verdana" w:hAnsi="Verdana"/>
          <w:b/>
          <w:bCs/>
          <w:sz w:val="20"/>
          <w:szCs w:val="20"/>
        </w:rPr>
        <w:t>10/3/25</w:t>
      </w:r>
    </w:p>
    <w:p w14:paraId="7CA1FCBD" w14:textId="5109A21C" w:rsidR="0071273B" w:rsidRPr="0008699D" w:rsidRDefault="00CB205F" w:rsidP="0008699D">
      <w:pPr>
        <w:pStyle w:val="ListParagraph"/>
        <w:numPr>
          <w:ilvl w:val="0"/>
          <w:numId w:val="39"/>
        </w:numPr>
        <w:jc w:val="both"/>
        <w:rPr>
          <w:rFonts w:ascii="Verdana" w:hAnsi="Verdana"/>
          <w:sz w:val="20"/>
          <w:szCs w:val="20"/>
        </w:rPr>
      </w:pPr>
      <w:r w:rsidRPr="0008699D">
        <w:rPr>
          <w:rFonts w:ascii="Verdana" w:hAnsi="Verdana"/>
          <w:sz w:val="20"/>
          <w:szCs w:val="20"/>
        </w:rPr>
        <w:t>None</w:t>
      </w:r>
    </w:p>
    <w:p w14:paraId="1194B63D" w14:textId="77777777" w:rsidR="0071273B" w:rsidRDefault="0071273B" w:rsidP="0071273B">
      <w:pPr>
        <w:jc w:val="both"/>
        <w:rPr>
          <w:rFonts w:ascii="Verdana" w:hAnsi="Verdana"/>
          <w:b/>
          <w:bCs/>
          <w:sz w:val="20"/>
          <w:szCs w:val="20"/>
        </w:rPr>
      </w:pPr>
    </w:p>
    <w:p w14:paraId="6303C09B" w14:textId="450CE3F8" w:rsidR="00B60E55" w:rsidRDefault="00B60E55" w:rsidP="001F4C03">
      <w:pPr>
        <w:pStyle w:val="ListParagraph"/>
        <w:jc w:val="both"/>
        <w:rPr>
          <w:rFonts w:ascii="Verdana" w:hAnsi="Verdana"/>
          <w:b/>
          <w:bCs/>
          <w:sz w:val="20"/>
          <w:szCs w:val="20"/>
        </w:rPr>
      </w:pPr>
      <w:r w:rsidRPr="001F4C03">
        <w:rPr>
          <w:rFonts w:ascii="Verdana" w:hAnsi="Verdana"/>
          <w:b/>
          <w:bCs/>
          <w:sz w:val="20"/>
          <w:szCs w:val="20"/>
        </w:rPr>
        <w:t xml:space="preserve">Matters arising from the SC minutes of the </w:t>
      </w:r>
      <w:r w:rsidR="00CB205F">
        <w:rPr>
          <w:rFonts w:ascii="Verdana" w:hAnsi="Verdana"/>
          <w:b/>
          <w:bCs/>
          <w:sz w:val="20"/>
          <w:szCs w:val="20"/>
        </w:rPr>
        <w:t>7/4/25</w:t>
      </w:r>
    </w:p>
    <w:p w14:paraId="36150C32" w14:textId="11FEE24B" w:rsidR="00CB205F" w:rsidRDefault="0008699D" w:rsidP="0008699D">
      <w:pPr>
        <w:pStyle w:val="ListParagraph"/>
        <w:numPr>
          <w:ilvl w:val="0"/>
          <w:numId w:val="39"/>
        </w:numPr>
        <w:jc w:val="both"/>
        <w:rPr>
          <w:rFonts w:ascii="Verdana" w:hAnsi="Verdana"/>
          <w:sz w:val="20"/>
          <w:szCs w:val="20"/>
        </w:rPr>
      </w:pPr>
      <w:r>
        <w:rPr>
          <w:rFonts w:ascii="Verdana" w:hAnsi="Verdana"/>
          <w:sz w:val="20"/>
          <w:szCs w:val="20"/>
        </w:rPr>
        <w:t>Phil to Action the payment to Kintsugi</w:t>
      </w:r>
    </w:p>
    <w:p w14:paraId="6ED87154" w14:textId="20350ECC" w:rsidR="0008699D" w:rsidRDefault="0008699D" w:rsidP="0008699D">
      <w:pPr>
        <w:pStyle w:val="ListParagraph"/>
        <w:numPr>
          <w:ilvl w:val="0"/>
          <w:numId w:val="39"/>
        </w:numPr>
        <w:jc w:val="both"/>
        <w:rPr>
          <w:rFonts w:ascii="Verdana" w:hAnsi="Verdana"/>
          <w:sz w:val="20"/>
          <w:szCs w:val="20"/>
        </w:rPr>
      </w:pPr>
      <w:r>
        <w:rPr>
          <w:rFonts w:ascii="Verdana" w:hAnsi="Verdana"/>
          <w:sz w:val="20"/>
          <w:szCs w:val="20"/>
        </w:rPr>
        <w:t xml:space="preserve">Sam has received an amended contract </w:t>
      </w:r>
      <w:r w:rsidR="00FC78B6">
        <w:rPr>
          <w:rFonts w:ascii="Verdana" w:hAnsi="Verdana"/>
          <w:sz w:val="20"/>
          <w:szCs w:val="20"/>
        </w:rPr>
        <w:t xml:space="preserve">for her additional hours funded through the </w:t>
      </w:r>
      <w:r w:rsidR="00FC78B6" w:rsidRPr="00FC78B6">
        <w:rPr>
          <w:rFonts w:ascii="Verdana" w:hAnsi="Verdana"/>
          <w:sz w:val="20"/>
          <w:szCs w:val="20"/>
        </w:rPr>
        <w:t>Sylvanus Lysons Trust Application</w:t>
      </w:r>
      <w:r w:rsidR="00FC78B6">
        <w:rPr>
          <w:rFonts w:ascii="Verdana" w:hAnsi="Verdana"/>
          <w:sz w:val="20"/>
          <w:szCs w:val="20"/>
        </w:rPr>
        <w:t>.</w:t>
      </w:r>
    </w:p>
    <w:p w14:paraId="7E489AC8" w14:textId="4DCC0C23" w:rsidR="00ED193A" w:rsidRDefault="00ED193A" w:rsidP="0008699D">
      <w:pPr>
        <w:pStyle w:val="ListParagraph"/>
        <w:numPr>
          <w:ilvl w:val="0"/>
          <w:numId w:val="39"/>
        </w:numPr>
        <w:jc w:val="both"/>
        <w:rPr>
          <w:rFonts w:ascii="Verdana" w:hAnsi="Verdana"/>
          <w:sz w:val="20"/>
          <w:szCs w:val="20"/>
        </w:rPr>
      </w:pPr>
      <w:r>
        <w:rPr>
          <w:rFonts w:ascii="Verdana" w:hAnsi="Verdana"/>
          <w:sz w:val="20"/>
          <w:szCs w:val="20"/>
        </w:rPr>
        <w:t>Simon gave an AV update in that we have been videoing the sermons since March</w:t>
      </w:r>
      <w:r w:rsidR="007E05B8">
        <w:rPr>
          <w:rFonts w:ascii="Verdana" w:hAnsi="Verdana"/>
          <w:sz w:val="20"/>
          <w:szCs w:val="20"/>
        </w:rPr>
        <w:t xml:space="preserve">, </w:t>
      </w:r>
      <w:r w:rsidR="001C3B87">
        <w:rPr>
          <w:rFonts w:ascii="Verdana" w:hAnsi="Verdana"/>
          <w:sz w:val="20"/>
          <w:szCs w:val="20"/>
        </w:rPr>
        <w:t xml:space="preserve">we are still looking into a possible screen </w:t>
      </w:r>
      <w:r w:rsidR="00E24921">
        <w:rPr>
          <w:rFonts w:ascii="Verdana" w:hAnsi="Verdana"/>
          <w:sz w:val="20"/>
          <w:szCs w:val="20"/>
        </w:rPr>
        <w:t xml:space="preserve">for the presenter to read from, </w:t>
      </w:r>
      <w:r w:rsidR="007E05B8">
        <w:rPr>
          <w:rFonts w:ascii="Verdana" w:hAnsi="Verdana"/>
          <w:sz w:val="20"/>
          <w:szCs w:val="20"/>
        </w:rPr>
        <w:t>adjustments have been made regarding the quality</w:t>
      </w:r>
      <w:r w:rsidR="0097446A">
        <w:rPr>
          <w:rFonts w:ascii="Verdana" w:hAnsi="Verdana"/>
          <w:sz w:val="20"/>
          <w:szCs w:val="20"/>
        </w:rPr>
        <w:t xml:space="preserve"> of the recordings</w:t>
      </w:r>
      <w:r w:rsidR="007E05B8">
        <w:rPr>
          <w:rFonts w:ascii="Verdana" w:hAnsi="Verdana"/>
          <w:sz w:val="20"/>
          <w:szCs w:val="20"/>
        </w:rPr>
        <w:t xml:space="preserve"> and Simon is looking into the </w:t>
      </w:r>
      <w:r w:rsidR="005365AC">
        <w:rPr>
          <w:rFonts w:ascii="Verdana" w:hAnsi="Verdana"/>
          <w:sz w:val="20"/>
          <w:szCs w:val="20"/>
        </w:rPr>
        <w:t>possibility of installing a second camera.</w:t>
      </w:r>
      <w:r w:rsidR="00475370">
        <w:rPr>
          <w:rFonts w:ascii="Verdana" w:hAnsi="Verdana"/>
          <w:sz w:val="20"/>
          <w:szCs w:val="20"/>
        </w:rPr>
        <w:t xml:space="preserve">  </w:t>
      </w:r>
      <w:r w:rsidR="0082723A">
        <w:rPr>
          <w:rFonts w:ascii="Verdana" w:hAnsi="Verdana"/>
          <w:sz w:val="20"/>
          <w:szCs w:val="20"/>
        </w:rPr>
        <w:t>Although we have received an anonymous donation for the installation of the AV equipment, there is a shortfall of £600 towards the second camera</w:t>
      </w:r>
      <w:r w:rsidR="00490DB4">
        <w:rPr>
          <w:rFonts w:ascii="Verdana" w:hAnsi="Verdana"/>
          <w:sz w:val="20"/>
          <w:szCs w:val="20"/>
        </w:rPr>
        <w:t xml:space="preserve"> (approx. ½ of the cost as a new camera is approx. £1200</w:t>
      </w:r>
      <w:r w:rsidR="0097446A">
        <w:rPr>
          <w:rFonts w:ascii="Verdana" w:hAnsi="Verdana"/>
          <w:sz w:val="20"/>
          <w:szCs w:val="20"/>
        </w:rPr>
        <w:t>)</w:t>
      </w:r>
      <w:r w:rsidR="0082723A">
        <w:rPr>
          <w:rFonts w:ascii="Verdana" w:hAnsi="Verdana"/>
          <w:sz w:val="20"/>
          <w:szCs w:val="20"/>
        </w:rPr>
        <w:t xml:space="preserve">.  It is proposed that the PCC pay £600 towards </w:t>
      </w:r>
      <w:r w:rsidR="00490DB4">
        <w:rPr>
          <w:rFonts w:ascii="Verdana" w:hAnsi="Verdana"/>
          <w:sz w:val="20"/>
          <w:szCs w:val="20"/>
        </w:rPr>
        <w:t xml:space="preserve">the cost of a second camera as this will allow </w:t>
      </w:r>
      <w:r w:rsidR="00A83191">
        <w:rPr>
          <w:rFonts w:ascii="Verdana" w:hAnsi="Verdana"/>
          <w:sz w:val="20"/>
          <w:szCs w:val="20"/>
        </w:rPr>
        <w:t>recording from different angles.</w:t>
      </w:r>
    </w:p>
    <w:p w14:paraId="524396FC" w14:textId="63649C2A" w:rsidR="00A83191" w:rsidRDefault="00A83191" w:rsidP="00A83191">
      <w:pPr>
        <w:pStyle w:val="ListParagraph"/>
        <w:ind w:left="1505"/>
        <w:jc w:val="both"/>
        <w:rPr>
          <w:rFonts w:ascii="Verdana" w:hAnsi="Verdana"/>
          <w:sz w:val="20"/>
          <w:szCs w:val="20"/>
        </w:rPr>
      </w:pPr>
      <w:r>
        <w:rPr>
          <w:rFonts w:ascii="Verdana" w:hAnsi="Verdana"/>
          <w:sz w:val="20"/>
          <w:szCs w:val="20"/>
        </w:rPr>
        <w:t>Proposer:  Simon</w:t>
      </w:r>
    </w:p>
    <w:p w14:paraId="7E59F5FE" w14:textId="3D244943" w:rsidR="00A83191" w:rsidRDefault="00A83191" w:rsidP="00A83191">
      <w:pPr>
        <w:pStyle w:val="ListParagraph"/>
        <w:ind w:left="1505"/>
        <w:jc w:val="both"/>
        <w:rPr>
          <w:rFonts w:ascii="Verdana" w:hAnsi="Verdana"/>
          <w:sz w:val="20"/>
          <w:szCs w:val="20"/>
        </w:rPr>
      </w:pPr>
      <w:r>
        <w:rPr>
          <w:rFonts w:ascii="Verdana" w:hAnsi="Verdana"/>
          <w:sz w:val="20"/>
          <w:szCs w:val="20"/>
        </w:rPr>
        <w:t>Seconder:  Stephen</w:t>
      </w:r>
    </w:p>
    <w:p w14:paraId="02DA67C6" w14:textId="3AA4C12A" w:rsidR="00C908A0" w:rsidRPr="00E24921" w:rsidRDefault="00A83191" w:rsidP="00E24921">
      <w:pPr>
        <w:pStyle w:val="ListParagraph"/>
        <w:ind w:left="1505"/>
        <w:jc w:val="both"/>
        <w:rPr>
          <w:rFonts w:ascii="Verdana" w:hAnsi="Verdana"/>
          <w:sz w:val="20"/>
          <w:szCs w:val="20"/>
        </w:rPr>
      </w:pPr>
      <w:r>
        <w:rPr>
          <w:rFonts w:ascii="Verdana" w:hAnsi="Verdana"/>
          <w:sz w:val="20"/>
          <w:szCs w:val="20"/>
        </w:rPr>
        <w:t>Vote:  Unanimous</w:t>
      </w:r>
    </w:p>
    <w:p w14:paraId="3015CF58" w14:textId="77777777" w:rsidR="00790355" w:rsidRPr="00790355" w:rsidRDefault="00790355" w:rsidP="007174F5">
      <w:pPr>
        <w:jc w:val="both"/>
        <w:rPr>
          <w:rFonts w:ascii="Verdana" w:hAnsi="Verdana"/>
          <w:b/>
          <w:bCs/>
          <w:sz w:val="20"/>
          <w:szCs w:val="20"/>
        </w:rPr>
      </w:pPr>
    </w:p>
    <w:p w14:paraId="47055B7F" w14:textId="58A13E9A" w:rsidR="00753E0A" w:rsidRDefault="007C5F2D" w:rsidP="00FC78B6">
      <w:pPr>
        <w:numPr>
          <w:ilvl w:val="0"/>
          <w:numId w:val="38"/>
        </w:numPr>
        <w:jc w:val="both"/>
        <w:rPr>
          <w:rFonts w:ascii="Verdana" w:hAnsi="Verdana"/>
          <w:b/>
          <w:bCs/>
          <w:sz w:val="20"/>
          <w:szCs w:val="20"/>
        </w:rPr>
      </w:pPr>
      <w:r w:rsidRPr="0037427E">
        <w:rPr>
          <w:rFonts w:ascii="Verdana" w:hAnsi="Verdana"/>
          <w:b/>
          <w:bCs/>
          <w:sz w:val="20"/>
          <w:szCs w:val="20"/>
        </w:rPr>
        <w:t xml:space="preserve">Treasurers’ </w:t>
      </w:r>
      <w:r w:rsidR="00880E70">
        <w:rPr>
          <w:rFonts w:ascii="Verdana" w:hAnsi="Verdana"/>
          <w:b/>
          <w:bCs/>
          <w:sz w:val="20"/>
          <w:szCs w:val="20"/>
        </w:rPr>
        <w:t>r</w:t>
      </w:r>
      <w:r w:rsidRPr="0037427E">
        <w:rPr>
          <w:rFonts w:ascii="Verdana" w:hAnsi="Verdana"/>
          <w:b/>
          <w:bCs/>
          <w:sz w:val="20"/>
          <w:szCs w:val="20"/>
        </w:rPr>
        <w:t>eport</w:t>
      </w:r>
      <w:r w:rsidR="00753E0A">
        <w:rPr>
          <w:rFonts w:ascii="Verdana" w:hAnsi="Verdana"/>
          <w:b/>
          <w:bCs/>
          <w:sz w:val="20"/>
          <w:szCs w:val="20"/>
        </w:rPr>
        <w:t xml:space="preserve"> </w:t>
      </w:r>
      <w:r w:rsidR="00753E0A" w:rsidRPr="00753E0A">
        <w:rPr>
          <w:rFonts w:ascii="Verdana" w:hAnsi="Verdana"/>
          <w:b/>
          <w:bCs/>
          <w:sz w:val="20"/>
          <w:szCs w:val="20"/>
        </w:rPr>
        <w:t>Treasurers Report</w:t>
      </w:r>
    </w:p>
    <w:p w14:paraId="3840A830" w14:textId="29CE2B2C" w:rsidR="00FC78B6" w:rsidRDefault="00753E0A" w:rsidP="00FC78B6">
      <w:pPr>
        <w:pStyle w:val="ListParagraph"/>
        <w:ind w:left="785" w:firstLine="5"/>
        <w:jc w:val="both"/>
        <w:rPr>
          <w:rFonts w:ascii="Verdana" w:hAnsi="Verdana"/>
          <w:sz w:val="20"/>
          <w:szCs w:val="20"/>
        </w:rPr>
      </w:pPr>
      <w:r>
        <w:rPr>
          <w:rFonts w:ascii="Verdana" w:hAnsi="Verdana"/>
          <w:sz w:val="20"/>
          <w:szCs w:val="20"/>
        </w:rPr>
        <w:t xml:space="preserve">Phil </w:t>
      </w:r>
      <w:r w:rsidR="00E24921">
        <w:rPr>
          <w:rFonts w:ascii="Verdana" w:hAnsi="Verdana"/>
          <w:sz w:val="20"/>
          <w:szCs w:val="20"/>
        </w:rPr>
        <w:t xml:space="preserve">circulated the treasurers report prior to the meeting.  He confirmed </w:t>
      </w:r>
      <w:r w:rsidR="00BB673C">
        <w:rPr>
          <w:rFonts w:ascii="Verdana" w:hAnsi="Verdana"/>
          <w:sz w:val="20"/>
          <w:szCs w:val="20"/>
        </w:rPr>
        <w:t xml:space="preserve">that cash flow is good and has not had to draw from reserves.  </w:t>
      </w:r>
      <w:r w:rsidR="00155BF7">
        <w:rPr>
          <w:rFonts w:ascii="Verdana" w:hAnsi="Verdana"/>
          <w:sz w:val="20"/>
          <w:szCs w:val="20"/>
        </w:rPr>
        <w:t>He is also more confident that “the books will balance” at the end of the year due to on</w:t>
      </w:r>
      <w:r w:rsidR="009F5528">
        <w:rPr>
          <w:rFonts w:ascii="Verdana" w:hAnsi="Verdana"/>
          <w:sz w:val="20"/>
          <w:szCs w:val="20"/>
        </w:rPr>
        <w:t>e</w:t>
      </w:r>
      <w:r w:rsidR="00155BF7">
        <w:rPr>
          <w:rFonts w:ascii="Verdana" w:hAnsi="Verdana"/>
          <w:sz w:val="20"/>
          <w:szCs w:val="20"/>
        </w:rPr>
        <w:t xml:space="preserve">-off gifts that have been received.  </w:t>
      </w:r>
      <w:r w:rsidR="00447833">
        <w:rPr>
          <w:rFonts w:ascii="Verdana" w:hAnsi="Verdana"/>
          <w:sz w:val="20"/>
          <w:szCs w:val="20"/>
        </w:rPr>
        <w:t xml:space="preserve">Phil suggested that </w:t>
      </w:r>
      <w:r w:rsidR="009F5528">
        <w:rPr>
          <w:rFonts w:ascii="Verdana" w:hAnsi="Verdana"/>
          <w:sz w:val="20"/>
          <w:szCs w:val="20"/>
        </w:rPr>
        <w:t xml:space="preserve">regarding a Gift Day </w:t>
      </w:r>
      <w:r w:rsidR="00447833">
        <w:rPr>
          <w:rFonts w:ascii="Verdana" w:hAnsi="Verdana"/>
          <w:sz w:val="20"/>
          <w:szCs w:val="20"/>
        </w:rPr>
        <w:t xml:space="preserve">we wait until the Spring </w:t>
      </w:r>
      <w:r w:rsidR="009F5528">
        <w:rPr>
          <w:rFonts w:ascii="Verdana" w:hAnsi="Verdana"/>
          <w:sz w:val="20"/>
          <w:szCs w:val="20"/>
        </w:rPr>
        <w:t>in order to see how things progress through the year and the impact on the budget becomes clearer</w:t>
      </w:r>
      <w:r w:rsidR="00705769">
        <w:rPr>
          <w:rFonts w:ascii="Verdana" w:hAnsi="Verdana"/>
          <w:sz w:val="20"/>
          <w:szCs w:val="20"/>
        </w:rPr>
        <w:t xml:space="preserve">.  </w:t>
      </w:r>
    </w:p>
    <w:p w14:paraId="290A9FB4" w14:textId="77777777" w:rsidR="004C000F" w:rsidRDefault="004C000F" w:rsidP="00FC78B6">
      <w:pPr>
        <w:pStyle w:val="ListParagraph"/>
        <w:ind w:left="785" w:firstLine="5"/>
        <w:jc w:val="both"/>
        <w:rPr>
          <w:rFonts w:ascii="Verdana" w:hAnsi="Verdana"/>
          <w:sz w:val="20"/>
          <w:szCs w:val="20"/>
        </w:rPr>
      </w:pPr>
    </w:p>
    <w:p w14:paraId="114901C0" w14:textId="7544786E" w:rsidR="004C000F" w:rsidRDefault="004C000F" w:rsidP="00FC78B6">
      <w:pPr>
        <w:pStyle w:val="ListParagraph"/>
        <w:ind w:left="785" w:firstLine="5"/>
        <w:jc w:val="both"/>
        <w:rPr>
          <w:rFonts w:ascii="Verdana" w:hAnsi="Verdana"/>
          <w:sz w:val="20"/>
          <w:szCs w:val="20"/>
        </w:rPr>
      </w:pPr>
      <w:r>
        <w:rPr>
          <w:rFonts w:ascii="Verdana" w:hAnsi="Verdana"/>
          <w:sz w:val="20"/>
          <w:szCs w:val="20"/>
        </w:rPr>
        <w:t>Phil and Stephen have met with the Diocese regarding next year’s Parish Share</w:t>
      </w:r>
      <w:r w:rsidR="009F5528">
        <w:rPr>
          <w:rFonts w:ascii="Verdana" w:hAnsi="Verdana"/>
          <w:sz w:val="20"/>
          <w:szCs w:val="20"/>
        </w:rPr>
        <w:t>. The request from the diocese</w:t>
      </w:r>
      <w:r w:rsidR="008A7ED0">
        <w:rPr>
          <w:rFonts w:ascii="Verdana" w:hAnsi="Verdana"/>
          <w:sz w:val="20"/>
          <w:szCs w:val="20"/>
        </w:rPr>
        <w:t xml:space="preserve"> is expected to rise </w:t>
      </w:r>
      <w:r w:rsidR="00720990">
        <w:rPr>
          <w:rFonts w:ascii="Verdana" w:hAnsi="Verdana"/>
          <w:sz w:val="20"/>
          <w:szCs w:val="20"/>
        </w:rPr>
        <w:t>and there will also be a</w:t>
      </w:r>
      <w:r w:rsidR="009F5528">
        <w:rPr>
          <w:rFonts w:ascii="Verdana" w:hAnsi="Verdana"/>
          <w:sz w:val="20"/>
          <w:szCs w:val="20"/>
        </w:rPr>
        <w:t>n increase</w:t>
      </w:r>
      <w:r w:rsidR="00720990">
        <w:rPr>
          <w:rFonts w:ascii="Verdana" w:hAnsi="Verdana"/>
          <w:sz w:val="20"/>
          <w:szCs w:val="20"/>
        </w:rPr>
        <w:t xml:space="preserve"> in costs of staff salaries due to the annual inflation </w:t>
      </w:r>
      <w:r w:rsidR="009F5528">
        <w:rPr>
          <w:rFonts w:ascii="Verdana" w:hAnsi="Verdana"/>
          <w:sz w:val="20"/>
          <w:szCs w:val="20"/>
        </w:rPr>
        <w:t>increase and pay award</w:t>
      </w:r>
      <w:r w:rsidR="00720990">
        <w:rPr>
          <w:rFonts w:ascii="Verdana" w:hAnsi="Verdana"/>
          <w:sz w:val="20"/>
          <w:szCs w:val="20"/>
        </w:rPr>
        <w:t xml:space="preserve">.  It </w:t>
      </w:r>
      <w:r w:rsidR="004C773E">
        <w:rPr>
          <w:rFonts w:ascii="Verdana" w:hAnsi="Verdana"/>
          <w:sz w:val="20"/>
          <w:szCs w:val="20"/>
        </w:rPr>
        <w:t xml:space="preserve">will also need to be considered if we are to employ a </w:t>
      </w:r>
      <w:r w:rsidR="00E90DDC">
        <w:rPr>
          <w:rFonts w:ascii="Verdana" w:hAnsi="Verdana"/>
          <w:sz w:val="20"/>
          <w:szCs w:val="20"/>
        </w:rPr>
        <w:t>senior’s minister</w:t>
      </w:r>
      <w:r w:rsidR="004C773E">
        <w:rPr>
          <w:rFonts w:ascii="Verdana" w:hAnsi="Verdana"/>
          <w:sz w:val="20"/>
          <w:szCs w:val="20"/>
        </w:rPr>
        <w:t xml:space="preserve"> once Simon leaves Holy Trinity, as he is currently undertaking much of this work.  </w:t>
      </w:r>
    </w:p>
    <w:p w14:paraId="10DC70D8" w14:textId="77777777" w:rsidR="002E0893" w:rsidRDefault="002E0893" w:rsidP="00FC78B6">
      <w:pPr>
        <w:pStyle w:val="ListParagraph"/>
        <w:ind w:left="785" w:firstLine="5"/>
        <w:jc w:val="both"/>
        <w:rPr>
          <w:rFonts w:ascii="Verdana" w:hAnsi="Verdana"/>
          <w:sz w:val="20"/>
          <w:szCs w:val="20"/>
        </w:rPr>
      </w:pPr>
    </w:p>
    <w:p w14:paraId="0763DC74" w14:textId="18F02C24" w:rsidR="00AC1113" w:rsidRPr="008F04D8" w:rsidRDefault="00D254CC" w:rsidP="008F04D8">
      <w:pPr>
        <w:ind w:left="425" w:firstLine="360"/>
        <w:jc w:val="both"/>
        <w:rPr>
          <w:noProof/>
        </w:rPr>
      </w:pPr>
      <w:r>
        <w:rPr>
          <w:rFonts w:ascii="Verdana" w:hAnsi="Verdana"/>
          <w:sz w:val="20"/>
          <w:szCs w:val="20"/>
        </w:rPr>
        <w:t xml:space="preserve">Stephen Thanked </w:t>
      </w:r>
      <w:r w:rsidR="002B75AD">
        <w:rPr>
          <w:rFonts w:ascii="Verdana" w:hAnsi="Verdana"/>
          <w:sz w:val="20"/>
          <w:szCs w:val="20"/>
        </w:rPr>
        <w:t xml:space="preserve">God for being so faithful to us and to </w:t>
      </w:r>
      <w:r>
        <w:rPr>
          <w:rFonts w:ascii="Verdana" w:hAnsi="Verdana"/>
          <w:sz w:val="20"/>
          <w:szCs w:val="20"/>
        </w:rPr>
        <w:t>Phil for all of his hard work.</w:t>
      </w:r>
    </w:p>
    <w:p w14:paraId="07BF9746" w14:textId="77777777" w:rsidR="00D254CC" w:rsidRDefault="00D254CC" w:rsidP="00E02E38">
      <w:pPr>
        <w:ind w:left="360"/>
        <w:jc w:val="both"/>
        <w:rPr>
          <w:rFonts w:ascii="Verdana" w:hAnsi="Verdana"/>
          <w:sz w:val="20"/>
          <w:szCs w:val="20"/>
        </w:rPr>
      </w:pPr>
    </w:p>
    <w:p w14:paraId="171458E4" w14:textId="77777777" w:rsidR="00D254CC" w:rsidRDefault="00D254CC" w:rsidP="00E02E38">
      <w:pPr>
        <w:ind w:left="360"/>
        <w:jc w:val="both"/>
        <w:rPr>
          <w:rFonts w:ascii="Verdana" w:hAnsi="Verdana"/>
          <w:sz w:val="20"/>
          <w:szCs w:val="20"/>
        </w:rPr>
      </w:pPr>
    </w:p>
    <w:p w14:paraId="36409593" w14:textId="5ED27F23" w:rsidR="0037427E" w:rsidRPr="007B45FE" w:rsidRDefault="002C090E" w:rsidP="001F4C03">
      <w:pPr>
        <w:pStyle w:val="ListParagraph"/>
        <w:numPr>
          <w:ilvl w:val="0"/>
          <w:numId w:val="38"/>
        </w:numPr>
        <w:jc w:val="both"/>
        <w:rPr>
          <w:rFonts w:ascii="Verdana" w:hAnsi="Verdana"/>
          <w:sz w:val="20"/>
          <w:szCs w:val="20"/>
        </w:rPr>
      </w:pPr>
      <w:r w:rsidRPr="007B45FE">
        <w:rPr>
          <w:rFonts w:ascii="Verdana" w:hAnsi="Verdana"/>
          <w:b/>
          <w:bCs/>
          <w:sz w:val="20"/>
          <w:szCs w:val="20"/>
        </w:rPr>
        <w:t>Safeguarding</w:t>
      </w:r>
      <w:r w:rsidR="00880E70" w:rsidRPr="007B45FE">
        <w:rPr>
          <w:rFonts w:ascii="Verdana" w:hAnsi="Verdana"/>
          <w:b/>
          <w:bCs/>
          <w:sz w:val="20"/>
          <w:szCs w:val="20"/>
        </w:rPr>
        <w:t xml:space="preserve"> report</w:t>
      </w:r>
    </w:p>
    <w:p w14:paraId="1BD5E4CC" w14:textId="44AA4D55" w:rsidR="00C82595" w:rsidRPr="001F4C03" w:rsidRDefault="008D76E3" w:rsidP="001F4C03">
      <w:pPr>
        <w:pStyle w:val="ListParagraph"/>
        <w:jc w:val="both"/>
        <w:rPr>
          <w:rFonts w:ascii="Verdana" w:hAnsi="Verdana"/>
          <w:sz w:val="20"/>
          <w:szCs w:val="20"/>
        </w:rPr>
      </w:pPr>
      <w:r w:rsidRPr="001F4C03">
        <w:rPr>
          <w:rFonts w:ascii="Verdana" w:hAnsi="Verdana"/>
          <w:sz w:val="20"/>
          <w:szCs w:val="20"/>
        </w:rPr>
        <w:t xml:space="preserve">Duncan </w:t>
      </w:r>
      <w:r w:rsidR="00C908A0" w:rsidRPr="001F4C03">
        <w:rPr>
          <w:rFonts w:ascii="Verdana" w:hAnsi="Verdana"/>
          <w:sz w:val="20"/>
          <w:szCs w:val="20"/>
        </w:rPr>
        <w:t>sent his apologies for the meeting</w:t>
      </w:r>
      <w:r w:rsidR="002B75AD">
        <w:rPr>
          <w:rFonts w:ascii="Verdana" w:hAnsi="Verdana"/>
          <w:sz w:val="20"/>
          <w:szCs w:val="20"/>
        </w:rPr>
        <w:t xml:space="preserve">.  However, </w:t>
      </w:r>
      <w:r w:rsidR="0089208E">
        <w:rPr>
          <w:rFonts w:ascii="Verdana" w:hAnsi="Verdana"/>
          <w:sz w:val="20"/>
          <w:szCs w:val="20"/>
        </w:rPr>
        <w:t>he emailed to inform that he continues to put 2 x cases in chronological order</w:t>
      </w:r>
      <w:r w:rsidR="008F04D8">
        <w:rPr>
          <w:rFonts w:ascii="Verdana" w:hAnsi="Verdana"/>
          <w:sz w:val="20"/>
          <w:szCs w:val="20"/>
        </w:rPr>
        <w:t>,</w:t>
      </w:r>
      <w:r w:rsidR="0089208E">
        <w:rPr>
          <w:rFonts w:ascii="Verdana" w:hAnsi="Verdana"/>
          <w:sz w:val="20"/>
          <w:szCs w:val="20"/>
        </w:rPr>
        <w:t xml:space="preserve"> and he will need to make a referral to the Adult Social Care help desk for a safeguarding matter</w:t>
      </w:r>
      <w:r w:rsidR="008F04D8">
        <w:rPr>
          <w:rFonts w:ascii="Verdana" w:hAnsi="Verdana"/>
          <w:sz w:val="20"/>
          <w:szCs w:val="20"/>
        </w:rPr>
        <w:t xml:space="preserve"> </w:t>
      </w:r>
      <w:r w:rsidR="00743768">
        <w:rPr>
          <w:rFonts w:ascii="Verdana" w:hAnsi="Verdana"/>
          <w:sz w:val="20"/>
          <w:szCs w:val="20"/>
        </w:rPr>
        <w:t>identified</w:t>
      </w:r>
      <w:r w:rsidR="008F04D8">
        <w:rPr>
          <w:rFonts w:ascii="Verdana" w:hAnsi="Verdana"/>
          <w:sz w:val="20"/>
          <w:szCs w:val="20"/>
        </w:rPr>
        <w:t xml:space="preserve"> from The Welcome Table.</w:t>
      </w:r>
    </w:p>
    <w:p w14:paraId="77B73156" w14:textId="72D29934" w:rsidR="00C82595" w:rsidRDefault="00C82595" w:rsidP="002A1C8F">
      <w:pPr>
        <w:jc w:val="both"/>
        <w:rPr>
          <w:rFonts w:ascii="Verdana" w:hAnsi="Verdana"/>
          <w:sz w:val="20"/>
          <w:szCs w:val="20"/>
        </w:rPr>
      </w:pPr>
    </w:p>
    <w:p w14:paraId="607954A1" w14:textId="77777777" w:rsidR="005A7EC9" w:rsidRDefault="005A7EC9" w:rsidP="003E4172">
      <w:pPr>
        <w:jc w:val="both"/>
        <w:rPr>
          <w:rFonts w:ascii="Verdana" w:hAnsi="Verdana"/>
          <w:b/>
          <w:bCs/>
          <w:sz w:val="20"/>
          <w:szCs w:val="20"/>
        </w:rPr>
      </w:pPr>
    </w:p>
    <w:p w14:paraId="49EC982B" w14:textId="0A4A93E4" w:rsidR="00B8073D" w:rsidRDefault="00AD62A7" w:rsidP="001F4C03">
      <w:pPr>
        <w:pStyle w:val="ListParagraph"/>
        <w:numPr>
          <w:ilvl w:val="0"/>
          <w:numId w:val="38"/>
        </w:numPr>
        <w:jc w:val="both"/>
        <w:rPr>
          <w:rFonts w:ascii="Verdana" w:hAnsi="Verdana"/>
          <w:b/>
          <w:bCs/>
          <w:sz w:val="20"/>
          <w:szCs w:val="20"/>
        </w:rPr>
      </w:pPr>
      <w:r w:rsidRPr="001F4C03">
        <w:rPr>
          <w:rFonts w:ascii="Verdana" w:hAnsi="Verdana"/>
          <w:b/>
          <w:bCs/>
          <w:sz w:val="20"/>
          <w:szCs w:val="20"/>
        </w:rPr>
        <w:t xml:space="preserve">Health and Safety and </w:t>
      </w:r>
      <w:r w:rsidR="002C090E" w:rsidRPr="001F4C03">
        <w:rPr>
          <w:rFonts w:ascii="Verdana" w:hAnsi="Verdana"/>
          <w:b/>
          <w:bCs/>
          <w:sz w:val="20"/>
          <w:szCs w:val="20"/>
        </w:rPr>
        <w:t>Fabric report</w:t>
      </w:r>
    </w:p>
    <w:p w14:paraId="44E4AAA4" w14:textId="5928F912" w:rsidR="007F1F04" w:rsidRDefault="00FC78B6" w:rsidP="00F433CA">
      <w:pPr>
        <w:pStyle w:val="ListParagraph"/>
        <w:ind w:left="785"/>
        <w:jc w:val="both"/>
        <w:rPr>
          <w:rFonts w:ascii="Verdana" w:hAnsi="Verdana"/>
          <w:sz w:val="20"/>
          <w:szCs w:val="20"/>
        </w:rPr>
      </w:pPr>
      <w:r w:rsidRPr="0089208E">
        <w:rPr>
          <w:rFonts w:ascii="Verdana" w:hAnsi="Verdana"/>
          <w:sz w:val="20"/>
          <w:szCs w:val="20"/>
        </w:rPr>
        <w:t xml:space="preserve">The Churchwardens </w:t>
      </w:r>
      <w:r w:rsidR="00BF767D">
        <w:rPr>
          <w:rFonts w:ascii="Verdana" w:hAnsi="Verdana"/>
          <w:sz w:val="20"/>
          <w:szCs w:val="20"/>
        </w:rPr>
        <w:t xml:space="preserve">circulated their fabric report prior to the meeting.  </w:t>
      </w:r>
    </w:p>
    <w:p w14:paraId="0B036C71" w14:textId="77777777" w:rsidR="003F25B4" w:rsidRDefault="003F25B4" w:rsidP="00F433CA">
      <w:pPr>
        <w:pStyle w:val="ListParagraph"/>
        <w:ind w:left="785"/>
        <w:jc w:val="both"/>
        <w:rPr>
          <w:rFonts w:ascii="Verdana" w:hAnsi="Verdana"/>
          <w:sz w:val="20"/>
          <w:szCs w:val="20"/>
        </w:rPr>
      </w:pPr>
    </w:p>
    <w:p w14:paraId="537E27FE" w14:textId="4FBFDFE1" w:rsidR="00DD696F" w:rsidRDefault="00DD696F" w:rsidP="00DD696F">
      <w:pPr>
        <w:pStyle w:val="ListParagraph"/>
        <w:ind w:left="785"/>
        <w:jc w:val="both"/>
        <w:rPr>
          <w:rFonts w:ascii="Verdana" w:hAnsi="Verdana"/>
          <w:sz w:val="20"/>
          <w:szCs w:val="20"/>
        </w:rPr>
      </w:pPr>
      <w:r w:rsidRPr="00DD696F">
        <w:rPr>
          <w:rFonts w:ascii="Verdana" w:hAnsi="Verdana"/>
          <w:sz w:val="20"/>
          <w:szCs w:val="20"/>
        </w:rPr>
        <w:t xml:space="preserve">In addition to the routine maintenance jobs that have been completed in the last few weeks, quotes have been obtained for the toilet and kitchen heating, and a grant application </w:t>
      </w:r>
      <w:r w:rsidR="00E97FD6">
        <w:rPr>
          <w:rFonts w:ascii="Verdana" w:hAnsi="Verdana"/>
          <w:sz w:val="20"/>
          <w:szCs w:val="20"/>
        </w:rPr>
        <w:t xml:space="preserve">has been submitted </w:t>
      </w:r>
      <w:r w:rsidRPr="00DD696F">
        <w:rPr>
          <w:rFonts w:ascii="Verdana" w:hAnsi="Verdana"/>
          <w:sz w:val="20"/>
          <w:szCs w:val="20"/>
        </w:rPr>
        <w:t>for this work.</w:t>
      </w:r>
    </w:p>
    <w:p w14:paraId="1F585DBA" w14:textId="77777777" w:rsidR="006035D1" w:rsidRPr="00DD696F" w:rsidRDefault="006035D1" w:rsidP="00DD696F">
      <w:pPr>
        <w:pStyle w:val="ListParagraph"/>
        <w:ind w:left="785"/>
        <w:jc w:val="both"/>
        <w:rPr>
          <w:rFonts w:ascii="Verdana" w:hAnsi="Verdana"/>
          <w:sz w:val="20"/>
          <w:szCs w:val="20"/>
        </w:rPr>
      </w:pPr>
    </w:p>
    <w:p w14:paraId="29D114AA" w14:textId="77777777" w:rsidR="00DD696F" w:rsidRDefault="00DD696F" w:rsidP="00DD696F">
      <w:pPr>
        <w:pStyle w:val="ListParagraph"/>
        <w:ind w:left="785"/>
        <w:jc w:val="both"/>
        <w:rPr>
          <w:rFonts w:ascii="Verdana" w:hAnsi="Verdana"/>
          <w:sz w:val="20"/>
          <w:szCs w:val="20"/>
        </w:rPr>
      </w:pPr>
      <w:r w:rsidRPr="00DD696F">
        <w:rPr>
          <w:rFonts w:ascii="Verdana" w:hAnsi="Verdana"/>
          <w:sz w:val="20"/>
          <w:szCs w:val="20"/>
        </w:rPr>
        <w:t xml:space="preserve">Two quotes have been received for replacing the four single-glazed windows in the corridor and room 4 with double glazed ones. A third quote is expected this week, and the wardens will notify the PCC once they have that and recommend a company to accept. The lead times are relatively short, so it is hoped that this work will be completed by the end of July. </w:t>
      </w:r>
    </w:p>
    <w:p w14:paraId="3D00CF01" w14:textId="77777777" w:rsidR="006035D1" w:rsidRPr="00DD696F" w:rsidRDefault="006035D1" w:rsidP="00DD696F">
      <w:pPr>
        <w:pStyle w:val="ListParagraph"/>
        <w:ind w:left="785"/>
        <w:jc w:val="both"/>
        <w:rPr>
          <w:rFonts w:ascii="Verdana" w:hAnsi="Verdana"/>
          <w:sz w:val="20"/>
          <w:szCs w:val="20"/>
        </w:rPr>
      </w:pPr>
    </w:p>
    <w:p w14:paraId="55128BFB" w14:textId="77777777" w:rsidR="00DD696F" w:rsidRDefault="00DD696F" w:rsidP="00DD696F">
      <w:pPr>
        <w:pStyle w:val="ListParagraph"/>
        <w:ind w:left="785"/>
        <w:jc w:val="both"/>
        <w:rPr>
          <w:rFonts w:ascii="Verdana" w:hAnsi="Verdana"/>
          <w:sz w:val="20"/>
          <w:szCs w:val="20"/>
        </w:rPr>
      </w:pPr>
      <w:r w:rsidRPr="00DD696F">
        <w:rPr>
          <w:rFonts w:ascii="Verdana" w:hAnsi="Verdana"/>
          <w:sz w:val="20"/>
          <w:szCs w:val="20"/>
        </w:rPr>
        <w:t>Cavity wall insulation was put in last week, so that is another task on the heating project list that has been completed.</w:t>
      </w:r>
    </w:p>
    <w:p w14:paraId="4999E236" w14:textId="77777777" w:rsidR="006035D1" w:rsidRPr="00DD696F" w:rsidRDefault="006035D1" w:rsidP="00DD696F">
      <w:pPr>
        <w:pStyle w:val="ListParagraph"/>
        <w:ind w:left="785"/>
        <w:jc w:val="both"/>
        <w:rPr>
          <w:rFonts w:ascii="Verdana" w:hAnsi="Verdana"/>
          <w:sz w:val="20"/>
          <w:szCs w:val="20"/>
        </w:rPr>
      </w:pPr>
    </w:p>
    <w:p w14:paraId="424B7F17" w14:textId="2442CADC" w:rsidR="0089208E" w:rsidRDefault="006035D1" w:rsidP="00DD696F">
      <w:pPr>
        <w:pStyle w:val="ListParagraph"/>
        <w:ind w:left="785"/>
        <w:jc w:val="both"/>
        <w:rPr>
          <w:rFonts w:ascii="Verdana" w:hAnsi="Verdana"/>
          <w:sz w:val="20"/>
          <w:szCs w:val="20"/>
        </w:rPr>
      </w:pPr>
      <w:r>
        <w:rPr>
          <w:rFonts w:ascii="Verdana" w:hAnsi="Verdana"/>
          <w:sz w:val="20"/>
          <w:szCs w:val="20"/>
        </w:rPr>
        <w:t xml:space="preserve">The </w:t>
      </w:r>
      <w:r w:rsidR="00DD696F" w:rsidRPr="00DD696F">
        <w:rPr>
          <w:rFonts w:ascii="Verdana" w:hAnsi="Verdana"/>
          <w:sz w:val="20"/>
          <w:szCs w:val="20"/>
        </w:rPr>
        <w:t>quinquennial inspection has been booked for early July.</w:t>
      </w:r>
    </w:p>
    <w:p w14:paraId="5080B101" w14:textId="77777777" w:rsidR="002C0DF6" w:rsidRDefault="002C0DF6" w:rsidP="00DD696F">
      <w:pPr>
        <w:pStyle w:val="ListParagraph"/>
        <w:ind w:left="785"/>
        <w:jc w:val="both"/>
        <w:rPr>
          <w:rFonts w:ascii="Verdana" w:hAnsi="Verdana"/>
          <w:sz w:val="20"/>
          <w:szCs w:val="20"/>
        </w:rPr>
      </w:pPr>
    </w:p>
    <w:p w14:paraId="25AD7CBC" w14:textId="36CD6DA9" w:rsidR="002C0DF6" w:rsidRDefault="002C0DF6" w:rsidP="00DD696F">
      <w:pPr>
        <w:pStyle w:val="ListParagraph"/>
        <w:ind w:left="785"/>
        <w:jc w:val="both"/>
        <w:rPr>
          <w:rFonts w:ascii="Verdana" w:hAnsi="Verdana"/>
          <w:sz w:val="20"/>
          <w:szCs w:val="20"/>
        </w:rPr>
      </w:pPr>
      <w:r>
        <w:rPr>
          <w:rFonts w:ascii="Verdana" w:hAnsi="Verdana"/>
          <w:sz w:val="20"/>
          <w:szCs w:val="20"/>
        </w:rPr>
        <w:t>It has been requested that the Easy Worship chairs are replaced as these are faulty.</w:t>
      </w:r>
    </w:p>
    <w:p w14:paraId="251E0C37" w14:textId="77777777" w:rsidR="002C0DF6" w:rsidRDefault="002C0DF6" w:rsidP="00DD696F">
      <w:pPr>
        <w:pStyle w:val="ListParagraph"/>
        <w:ind w:left="785"/>
        <w:jc w:val="both"/>
        <w:rPr>
          <w:rFonts w:ascii="Verdana" w:hAnsi="Verdana"/>
          <w:sz w:val="20"/>
          <w:szCs w:val="20"/>
        </w:rPr>
      </w:pPr>
    </w:p>
    <w:p w14:paraId="564C5AA9" w14:textId="06964073" w:rsidR="002C0DF6" w:rsidRDefault="002C0DF6" w:rsidP="00DD696F">
      <w:pPr>
        <w:pStyle w:val="ListParagraph"/>
        <w:ind w:left="785"/>
        <w:jc w:val="both"/>
        <w:rPr>
          <w:rFonts w:ascii="Verdana" w:hAnsi="Verdana"/>
          <w:sz w:val="20"/>
          <w:szCs w:val="20"/>
        </w:rPr>
      </w:pPr>
      <w:r>
        <w:rPr>
          <w:rFonts w:ascii="Verdana" w:hAnsi="Verdana"/>
          <w:sz w:val="20"/>
          <w:szCs w:val="20"/>
        </w:rPr>
        <w:t xml:space="preserve">Discussions were held regarding the possible </w:t>
      </w:r>
      <w:r w:rsidR="00B96CAE">
        <w:rPr>
          <w:rFonts w:ascii="Verdana" w:hAnsi="Verdana"/>
          <w:sz w:val="20"/>
          <w:szCs w:val="20"/>
        </w:rPr>
        <w:t xml:space="preserve">installation of a new curtain and cross on the stage, </w:t>
      </w:r>
      <w:r w:rsidR="00C74498">
        <w:rPr>
          <w:rFonts w:ascii="Verdana" w:hAnsi="Verdana"/>
          <w:sz w:val="20"/>
          <w:szCs w:val="20"/>
        </w:rPr>
        <w:t>as part of the AV project</w:t>
      </w:r>
      <w:r w:rsidR="008C37B7">
        <w:rPr>
          <w:rFonts w:ascii="Verdana" w:hAnsi="Verdana"/>
          <w:sz w:val="20"/>
          <w:szCs w:val="20"/>
        </w:rPr>
        <w:t>,</w:t>
      </w:r>
      <w:r w:rsidR="00C74498">
        <w:rPr>
          <w:rFonts w:ascii="Verdana" w:hAnsi="Verdana"/>
          <w:sz w:val="20"/>
          <w:szCs w:val="20"/>
        </w:rPr>
        <w:t xml:space="preserve"> so that there is a good background when </w:t>
      </w:r>
      <w:r w:rsidR="008C37B7">
        <w:rPr>
          <w:rFonts w:ascii="Verdana" w:hAnsi="Verdana"/>
          <w:sz w:val="20"/>
          <w:szCs w:val="20"/>
        </w:rPr>
        <w:t xml:space="preserve">recording and live streaming, </w:t>
      </w:r>
      <w:r w:rsidR="00B96CAE">
        <w:rPr>
          <w:rFonts w:ascii="Verdana" w:hAnsi="Verdana"/>
          <w:sz w:val="20"/>
          <w:szCs w:val="20"/>
        </w:rPr>
        <w:t>which would require the removal of the old gas light.  It was agreed that the light should be moved and added to the faculty application</w:t>
      </w:r>
      <w:r w:rsidR="00492493">
        <w:rPr>
          <w:rFonts w:ascii="Verdana" w:hAnsi="Verdana"/>
          <w:sz w:val="20"/>
          <w:szCs w:val="20"/>
        </w:rPr>
        <w:t xml:space="preserve"> for the installation of the presenter’s monitor</w:t>
      </w:r>
      <w:r w:rsidR="005464C5">
        <w:rPr>
          <w:rFonts w:ascii="Verdana" w:hAnsi="Verdana"/>
          <w:sz w:val="20"/>
          <w:szCs w:val="20"/>
        </w:rPr>
        <w:t xml:space="preserve">.  Jo to consider backdrop </w:t>
      </w:r>
      <w:r w:rsidR="00500699">
        <w:rPr>
          <w:rFonts w:ascii="Verdana" w:hAnsi="Verdana"/>
          <w:sz w:val="20"/>
          <w:szCs w:val="20"/>
        </w:rPr>
        <w:t>options and discuss at the next PCC meeting</w:t>
      </w:r>
    </w:p>
    <w:p w14:paraId="5A601F56" w14:textId="761B0B51" w:rsidR="00C155BE" w:rsidRPr="00C155BE" w:rsidRDefault="00C155BE" w:rsidP="00DD696F">
      <w:pPr>
        <w:pStyle w:val="ListParagraph"/>
        <w:ind w:left="785"/>
        <w:jc w:val="both"/>
        <w:rPr>
          <w:rFonts w:ascii="Verdana" w:hAnsi="Verdana"/>
          <w:b/>
          <w:bCs/>
          <w:sz w:val="20"/>
          <w:szCs w:val="20"/>
        </w:rPr>
      </w:pPr>
      <w:r w:rsidRPr="00C155BE">
        <w:rPr>
          <w:rFonts w:ascii="Verdana" w:hAnsi="Verdana"/>
          <w:b/>
          <w:bCs/>
          <w:sz w:val="20"/>
          <w:szCs w:val="20"/>
        </w:rPr>
        <w:t>Action:  Jo to consider curtains/cross and feedback at next PCC meeting</w:t>
      </w:r>
    </w:p>
    <w:p w14:paraId="3FA213FC" w14:textId="77777777" w:rsidR="006035D1" w:rsidRDefault="006035D1" w:rsidP="00DD696F">
      <w:pPr>
        <w:pStyle w:val="ListParagraph"/>
        <w:ind w:left="785"/>
        <w:jc w:val="both"/>
        <w:rPr>
          <w:rFonts w:ascii="Verdana" w:hAnsi="Verdana"/>
          <w:sz w:val="20"/>
          <w:szCs w:val="20"/>
        </w:rPr>
      </w:pPr>
    </w:p>
    <w:p w14:paraId="4C3F8E30" w14:textId="543AEBB3" w:rsidR="006035D1" w:rsidRDefault="006035D1" w:rsidP="00DD696F">
      <w:pPr>
        <w:pStyle w:val="ListParagraph"/>
        <w:ind w:left="785"/>
        <w:jc w:val="both"/>
        <w:rPr>
          <w:rFonts w:ascii="Verdana" w:hAnsi="Verdana"/>
          <w:sz w:val="20"/>
          <w:szCs w:val="20"/>
        </w:rPr>
      </w:pPr>
      <w:r>
        <w:rPr>
          <w:rFonts w:ascii="Verdana" w:hAnsi="Verdana"/>
          <w:sz w:val="20"/>
          <w:szCs w:val="20"/>
        </w:rPr>
        <w:t>Stephen thanked Alan and Sara for the</w:t>
      </w:r>
      <w:r w:rsidR="00663382">
        <w:rPr>
          <w:rFonts w:ascii="Verdana" w:hAnsi="Verdana"/>
          <w:sz w:val="20"/>
          <w:szCs w:val="20"/>
        </w:rPr>
        <w:t>ir</w:t>
      </w:r>
      <w:r>
        <w:rPr>
          <w:rFonts w:ascii="Verdana" w:hAnsi="Verdana"/>
          <w:sz w:val="20"/>
          <w:szCs w:val="20"/>
        </w:rPr>
        <w:t xml:space="preserve"> hard work</w:t>
      </w:r>
    </w:p>
    <w:p w14:paraId="1764AF56" w14:textId="57107699" w:rsidR="00FC78B6" w:rsidRPr="006035D1" w:rsidRDefault="00FC78B6" w:rsidP="006035D1">
      <w:pPr>
        <w:jc w:val="both"/>
        <w:rPr>
          <w:rFonts w:ascii="Verdana" w:hAnsi="Verdana"/>
          <w:sz w:val="20"/>
          <w:szCs w:val="20"/>
        </w:rPr>
      </w:pPr>
    </w:p>
    <w:p w14:paraId="22DAD8E3" w14:textId="77777777" w:rsidR="00F433CA" w:rsidRDefault="00F433CA" w:rsidP="007F1F04">
      <w:pPr>
        <w:pStyle w:val="ListParagraph"/>
        <w:ind w:left="785"/>
        <w:jc w:val="both"/>
        <w:rPr>
          <w:rFonts w:ascii="Verdana" w:hAnsi="Verdana"/>
          <w:sz w:val="20"/>
          <w:szCs w:val="20"/>
        </w:rPr>
      </w:pPr>
    </w:p>
    <w:p w14:paraId="04AFBEEC" w14:textId="347EB557" w:rsidR="00F433CA" w:rsidRPr="007867BF" w:rsidRDefault="00F433CA" w:rsidP="007F1F04">
      <w:pPr>
        <w:pStyle w:val="ListParagraph"/>
        <w:ind w:left="785"/>
        <w:jc w:val="both"/>
        <w:rPr>
          <w:rFonts w:ascii="Verdana" w:hAnsi="Verdana"/>
          <w:b/>
          <w:bCs/>
          <w:sz w:val="20"/>
          <w:szCs w:val="20"/>
        </w:rPr>
      </w:pPr>
      <w:r w:rsidRPr="007867BF">
        <w:rPr>
          <w:rFonts w:ascii="Verdana" w:hAnsi="Verdana"/>
          <w:b/>
          <w:bCs/>
          <w:sz w:val="20"/>
          <w:szCs w:val="20"/>
        </w:rPr>
        <w:t>Health and Safety Report</w:t>
      </w:r>
    </w:p>
    <w:p w14:paraId="7A427C68" w14:textId="370AA33E" w:rsidR="00DD655F" w:rsidRPr="00FC78B6" w:rsidRDefault="00DD655F" w:rsidP="00641AAD">
      <w:pPr>
        <w:ind w:left="785"/>
        <w:jc w:val="both"/>
        <w:rPr>
          <w:rFonts w:ascii="Verdana" w:hAnsi="Verdana"/>
          <w:sz w:val="20"/>
          <w:szCs w:val="20"/>
        </w:rPr>
      </w:pPr>
      <w:r w:rsidRPr="00FC78B6">
        <w:rPr>
          <w:rFonts w:ascii="Verdana" w:hAnsi="Verdana"/>
          <w:sz w:val="20"/>
          <w:szCs w:val="20"/>
        </w:rPr>
        <w:t xml:space="preserve">There </w:t>
      </w:r>
      <w:r w:rsidR="00FC78B6">
        <w:rPr>
          <w:rFonts w:ascii="Verdana" w:hAnsi="Verdana"/>
          <w:sz w:val="20"/>
          <w:szCs w:val="20"/>
        </w:rPr>
        <w:t xml:space="preserve">has been one </w:t>
      </w:r>
      <w:r w:rsidR="006035D1">
        <w:rPr>
          <w:rFonts w:ascii="Verdana" w:hAnsi="Verdana"/>
          <w:sz w:val="20"/>
          <w:szCs w:val="20"/>
        </w:rPr>
        <w:t>accident recorded, although not on the</w:t>
      </w:r>
      <w:r w:rsidR="00641AAD">
        <w:rPr>
          <w:rFonts w:ascii="Verdana" w:hAnsi="Verdana"/>
          <w:sz w:val="20"/>
          <w:szCs w:val="20"/>
        </w:rPr>
        <w:t xml:space="preserve"> Church</w:t>
      </w:r>
      <w:r w:rsidR="006035D1">
        <w:rPr>
          <w:rFonts w:ascii="Verdana" w:hAnsi="Verdana"/>
          <w:sz w:val="20"/>
          <w:szCs w:val="20"/>
        </w:rPr>
        <w:t xml:space="preserve"> premises.  One school child fell on the way to </w:t>
      </w:r>
      <w:r w:rsidR="00641AAD">
        <w:rPr>
          <w:rFonts w:ascii="Verdana" w:hAnsi="Verdana"/>
          <w:sz w:val="20"/>
          <w:szCs w:val="20"/>
        </w:rPr>
        <w:t>visiting the Church and first aid was given when they arrived at Church</w:t>
      </w:r>
    </w:p>
    <w:p w14:paraId="149EE784" w14:textId="5298942B" w:rsidR="002E0017" w:rsidRPr="00641AAD" w:rsidRDefault="002E0017" w:rsidP="00641AAD">
      <w:pPr>
        <w:jc w:val="both"/>
        <w:rPr>
          <w:rFonts w:ascii="Verdana" w:hAnsi="Verdana"/>
          <w:sz w:val="20"/>
          <w:szCs w:val="20"/>
        </w:rPr>
      </w:pPr>
    </w:p>
    <w:p w14:paraId="7704ADCE" w14:textId="77777777" w:rsidR="00573DF6" w:rsidRPr="00A126A2" w:rsidRDefault="00573DF6" w:rsidP="003E4172">
      <w:pPr>
        <w:jc w:val="both"/>
        <w:rPr>
          <w:rFonts w:ascii="Verdana" w:hAnsi="Verdana"/>
          <w:sz w:val="20"/>
          <w:szCs w:val="20"/>
        </w:rPr>
      </w:pPr>
    </w:p>
    <w:p w14:paraId="4BD92F35" w14:textId="5F2442AC" w:rsidR="008E744E" w:rsidRDefault="00300F1D" w:rsidP="001F4C03">
      <w:pPr>
        <w:pStyle w:val="ListParagraph"/>
        <w:numPr>
          <w:ilvl w:val="0"/>
          <w:numId w:val="38"/>
        </w:numPr>
        <w:jc w:val="both"/>
        <w:rPr>
          <w:rFonts w:ascii="Verdana" w:hAnsi="Verdana"/>
          <w:b/>
          <w:bCs/>
          <w:sz w:val="20"/>
          <w:szCs w:val="20"/>
        </w:rPr>
      </w:pPr>
      <w:bookmarkStart w:id="3" w:name="_Hlk181982308"/>
      <w:r w:rsidRPr="001F4C03">
        <w:rPr>
          <w:rFonts w:ascii="Verdana" w:hAnsi="Verdana"/>
          <w:b/>
          <w:bCs/>
          <w:sz w:val="20"/>
          <w:szCs w:val="20"/>
        </w:rPr>
        <w:t xml:space="preserve">Staffing </w:t>
      </w:r>
      <w:r w:rsidR="00880E70" w:rsidRPr="001F4C03">
        <w:rPr>
          <w:rFonts w:ascii="Verdana" w:hAnsi="Verdana"/>
          <w:b/>
          <w:bCs/>
          <w:sz w:val="20"/>
          <w:szCs w:val="20"/>
        </w:rPr>
        <w:t xml:space="preserve">committee </w:t>
      </w:r>
      <w:r w:rsidRPr="001F4C03">
        <w:rPr>
          <w:rFonts w:ascii="Verdana" w:hAnsi="Verdana"/>
          <w:b/>
          <w:bCs/>
          <w:sz w:val="20"/>
          <w:szCs w:val="20"/>
        </w:rPr>
        <w:t>update</w:t>
      </w:r>
    </w:p>
    <w:p w14:paraId="0ED00E01" w14:textId="58AC684B" w:rsidR="00CC10A7" w:rsidRDefault="00CC10A7" w:rsidP="00CC10A7">
      <w:pPr>
        <w:pStyle w:val="ListParagraph"/>
        <w:ind w:left="785"/>
        <w:jc w:val="both"/>
        <w:rPr>
          <w:rFonts w:ascii="Verdana" w:hAnsi="Verdana"/>
          <w:sz w:val="20"/>
          <w:szCs w:val="20"/>
        </w:rPr>
      </w:pPr>
      <w:r w:rsidRPr="00CC10A7">
        <w:rPr>
          <w:rFonts w:ascii="Verdana" w:hAnsi="Verdana"/>
          <w:sz w:val="20"/>
          <w:szCs w:val="20"/>
        </w:rPr>
        <w:t>Alison</w:t>
      </w:r>
      <w:r>
        <w:rPr>
          <w:rFonts w:ascii="Verdana" w:hAnsi="Verdana"/>
          <w:sz w:val="20"/>
          <w:szCs w:val="20"/>
        </w:rPr>
        <w:t xml:space="preserve"> circulated a staffing report prior to the meeting</w:t>
      </w:r>
      <w:r w:rsidR="00AD135E">
        <w:rPr>
          <w:rFonts w:ascii="Verdana" w:hAnsi="Verdana"/>
          <w:sz w:val="20"/>
          <w:szCs w:val="20"/>
        </w:rPr>
        <w:t xml:space="preserve"> in which the text of the letter sent to the members of staff communicated the review of their pay award and outcome.</w:t>
      </w:r>
    </w:p>
    <w:p w14:paraId="708D47A2" w14:textId="77777777" w:rsidR="004C36D7" w:rsidRDefault="004C36D7" w:rsidP="00CC10A7">
      <w:pPr>
        <w:pStyle w:val="ListParagraph"/>
        <w:ind w:left="785"/>
        <w:jc w:val="both"/>
        <w:rPr>
          <w:rFonts w:ascii="Verdana" w:hAnsi="Verdana"/>
          <w:sz w:val="20"/>
          <w:szCs w:val="20"/>
        </w:rPr>
      </w:pPr>
    </w:p>
    <w:p w14:paraId="0A30BF96" w14:textId="4D671269" w:rsidR="00AD135E" w:rsidRPr="009C733F" w:rsidRDefault="00AD135E" w:rsidP="00AD135E">
      <w:pPr>
        <w:pStyle w:val="xmsonormal"/>
        <w:ind w:left="720"/>
        <w:rPr>
          <w:rFonts w:ascii="Verdana" w:hAnsi="Verdana"/>
          <w:sz w:val="20"/>
          <w:szCs w:val="20"/>
        </w:rPr>
      </w:pPr>
      <w:r w:rsidRPr="009C733F">
        <w:rPr>
          <w:rFonts w:ascii="Verdana" w:hAnsi="Verdana"/>
          <w:sz w:val="20"/>
          <w:szCs w:val="20"/>
        </w:rPr>
        <w:t>‘Each year when the PCC considers the pay increase for our staff, we usually align it with the Diocesan scale that is offered to those who work for the Diocese, this year that is a 3.2% increase. However, the PCC recognises the increase in the National living wage that the government is implementing and wants to express to our staff how much the commitment and devotion they give is valued.  Therefore, the PCC have decided to more than double the % increase of that offered by the diocese and award our staff 7%, this will take the full time equivalent salary to £28,783, based on 37.5 hours’.</w:t>
      </w:r>
    </w:p>
    <w:p w14:paraId="5C8DD659" w14:textId="77777777" w:rsidR="00AD135E" w:rsidRDefault="00AD135E" w:rsidP="006E7DBC">
      <w:pPr>
        <w:pStyle w:val="ListParagraph"/>
        <w:ind w:left="785"/>
        <w:jc w:val="both"/>
        <w:rPr>
          <w:rFonts w:ascii="Verdana" w:hAnsi="Verdana"/>
          <w:sz w:val="20"/>
          <w:szCs w:val="20"/>
        </w:rPr>
      </w:pPr>
    </w:p>
    <w:p w14:paraId="04E1E384" w14:textId="77777777" w:rsidR="00663382" w:rsidRDefault="00893538" w:rsidP="00893538">
      <w:pPr>
        <w:pStyle w:val="ListParagraph"/>
        <w:ind w:left="785"/>
        <w:jc w:val="both"/>
        <w:rPr>
          <w:rFonts w:ascii="Verdana" w:hAnsi="Verdana"/>
          <w:sz w:val="20"/>
          <w:szCs w:val="20"/>
        </w:rPr>
      </w:pPr>
      <w:r w:rsidRPr="00893538">
        <w:rPr>
          <w:rFonts w:ascii="Verdana" w:hAnsi="Verdana"/>
          <w:sz w:val="20"/>
          <w:szCs w:val="20"/>
        </w:rPr>
        <w:t>We heard in early April that the grant request for S</w:t>
      </w:r>
      <w:r w:rsidR="002A64E3">
        <w:rPr>
          <w:rFonts w:ascii="Verdana" w:hAnsi="Verdana"/>
          <w:sz w:val="20"/>
          <w:szCs w:val="20"/>
        </w:rPr>
        <w:t>W</w:t>
      </w:r>
      <w:r w:rsidRPr="00893538">
        <w:rPr>
          <w:rFonts w:ascii="Verdana" w:hAnsi="Verdana"/>
          <w:sz w:val="20"/>
          <w:szCs w:val="20"/>
        </w:rPr>
        <w:t xml:space="preserve"> was agreed by Sylvanus Lysons Trust.  They will fund an increase of 6 hours per week for two years.</w:t>
      </w:r>
      <w:r w:rsidR="009C79CD">
        <w:rPr>
          <w:rFonts w:ascii="Verdana" w:hAnsi="Verdana"/>
          <w:sz w:val="20"/>
          <w:szCs w:val="20"/>
        </w:rPr>
        <w:t xml:space="preserve">  </w:t>
      </w:r>
    </w:p>
    <w:p w14:paraId="406BA8A2" w14:textId="77777777" w:rsidR="00663382" w:rsidRDefault="00663382" w:rsidP="00893538">
      <w:pPr>
        <w:pStyle w:val="ListParagraph"/>
        <w:ind w:left="785"/>
        <w:jc w:val="both"/>
        <w:rPr>
          <w:rFonts w:ascii="Verdana" w:hAnsi="Verdana"/>
          <w:sz w:val="20"/>
          <w:szCs w:val="20"/>
        </w:rPr>
      </w:pPr>
    </w:p>
    <w:p w14:paraId="22EAA394" w14:textId="68E1FB1E" w:rsidR="00893538" w:rsidRPr="00893538" w:rsidRDefault="009C79CD" w:rsidP="00893538">
      <w:pPr>
        <w:pStyle w:val="ListParagraph"/>
        <w:ind w:left="785"/>
        <w:jc w:val="both"/>
        <w:rPr>
          <w:rFonts w:ascii="Verdana" w:hAnsi="Verdana"/>
          <w:sz w:val="20"/>
          <w:szCs w:val="20"/>
        </w:rPr>
      </w:pPr>
      <w:r w:rsidRPr="009C79CD">
        <w:rPr>
          <w:rFonts w:ascii="Verdana" w:hAnsi="Verdana"/>
          <w:sz w:val="20"/>
          <w:szCs w:val="20"/>
        </w:rPr>
        <w:t>A huge thank you was given to Annie who put together and submitted the application</w:t>
      </w:r>
    </w:p>
    <w:p w14:paraId="1E921E9D" w14:textId="77777777" w:rsidR="00893538" w:rsidRPr="00893538" w:rsidRDefault="00893538" w:rsidP="00893538">
      <w:pPr>
        <w:pStyle w:val="ListParagraph"/>
        <w:ind w:left="785"/>
        <w:jc w:val="both"/>
        <w:rPr>
          <w:rFonts w:ascii="Verdana" w:hAnsi="Verdana"/>
          <w:sz w:val="20"/>
          <w:szCs w:val="20"/>
        </w:rPr>
      </w:pPr>
    </w:p>
    <w:p w14:paraId="232E2F6C" w14:textId="66AD2933" w:rsidR="004C36D7" w:rsidRDefault="00893538" w:rsidP="00893538">
      <w:pPr>
        <w:pStyle w:val="ListParagraph"/>
        <w:ind w:left="785"/>
        <w:jc w:val="both"/>
        <w:rPr>
          <w:rFonts w:ascii="Verdana" w:hAnsi="Verdana"/>
          <w:sz w:val="20"/>
          <w:szCs w:val="20"/>
        </w:rPr>
      </w:pPr>
      <w:r w:rsidRPr="00893538">
        <w:rPr>
          <w:rFonts w:ascii="Verdana" w:hAnsi="Verdana"/>
          <w:sz w:val="20"/>
          <w:szCs w:val="20"/>
        </w:rPr>
        <w:lastRenderedPageBreak/>
        <w:t>The PCC recognises the extraordinary generosity of the congregation that enables us to employ staff and provide a salary that values them and what they contribute.</w:t>
      </w:r>
    </w:p>
    <w:p w14:paraId="6B0602AA" w14:textId="77777777" w:rsidR="009C79CD" w:rsidRDefault="009C79CD" w:rsidP="00893538">
      <w:pPr>
        <w:pStyle w:val="ListParagraph"/>
        <w:ind w:left="785"/>
        <w:jc w:val="both"/>
        <w:rPr>
          <w:rFonts w:ascii="Verdana" w:hAnsi="Verdana"/>
          <w:sz w:val="20"/>
          <w:szCs w:val="20"/>
        </w:rPr>
      </w:pPr>
    </w:p>
    <w:p w14:paraId="0DDD614D" w14:textId="77777777" w:rsidR="000F6FF7" w:rsidRDefault="000F6FF7" w:rsidP="003E4172">
      <w:pPr>
        <w:jc w:val="both"/>
        <w:rPr>
          <w:rFonts w:ascii="Verdana" w:hAnsi="Verdana"/>
          <w:b/>
          <w:bCs/>
          <w:sz w:val="20"/>
          <w:szCs w:val="20"/>
        </w:rPr>
      </w:pPr>
    </w:p>
    <w:p w14:paraId="0DECCCF7" w14:textId="3533F033" w:rsidR="000F6FF7" w:rsidRDefault="00714D5F" w:rsidP="001F4C03">
      <w:pPr>
        <w:pStyle w:val="ListParagraph"/>
        <w:numPr>
          <w:ilvl w:val="0"/>
          <w:numId w:val="38"/>
        </w:numPr>
        <w:jc w:val="both"/>
        <w:rPr>
          <w:rFonts w:ascii="Verdana" w:hAnsi="Verdana"/>
          <w:b/>
          <w:bCs/>
          <w:sz w:val="20"/>
          <w:szCs w:val="20"/>
        </w:rPr>
      </w:pPr>
      <w:r>
        <w:rPr>
          <w:rFonts w:ascii="Verdana" w:hAnsi="Verdana"/>
          <w:b/>
          <w:bCs/>
          <w:sz w:val="20"/>
          <w:szCs w:val="20"/>
        </w:rPr>
        <w:t>PCC Code of Conduct</w:t>
      </w:r>
    </w:p>
    <w:p w14:paraId="73216A6F" w14:textId="5A125465" w:rsidR="00231C18" w:rsidRDefault="00231C18" w:rsidP="00231C18">
      <w:pPr>
        <w:pStyle w:val="ListParagraph"/>
        <w:ind w:left="785"/>
        <w:jc w:val="both"/>
        <w:rPr>
          <w:rFonts w:ascii="Verdana" w:hAnsi="Verdana"/>
          <w:sz w:val="20"/>
          <w:szCs w:val="20"/>
        </w:rPr>
      </w:pPr>
      <w:r>
        <w:rPr>
          <w:rFonts w:ascii="Verdana" w:hAnsi="Verdana"/>
          <w:sz w:val="20"/>
          <w:szCs w:val="20"/>
        </w:rPr>
        <w:t xml:space="preserve">Stephen circulated an updated version of the PCC Code of Conduct </w:t>
      </w:r>
      <w:r w:rsidR="009C733F">
        <w:rPr>
          <w:rFonts w:ascii="Verdana" w:hAnsi="Verdana"/>
          <w:sz w:val="20"/>
          <w:szCs w:val="20"/>
        </w:rPr>
        <w:t>p</w:t>
      </w:r>
      <w:r>
        <w:rPr>
          <w:rFonts w:ascii="Verdana" w:hAnsi="Verdana"/>
          <w:sz w:val="20"/>
          <w:szCs w:val="20"/>
        </w:rPr>
        <w:t xml:space="preserve">rior to the meeting </w:t>
      </w:r>
      <w:r w:rsidR="00EB5F16">
        <w:rPr>
          <w:rFonts w:ascii="Verdana" w:hAnsi="Verdana"/>
          <w:sz w:val="20"/>
          <w:szCs w:val="20"/>
        </w:rPr>
        <w:t>itemizing</w:t>
      </w:r>
      <w:r>
        <w:rPr>
          <w:rFonts w:ascii="Verdana" w:hAnsi="Verdana"/>
          <w:sz w:val="20"/>
          <w:szCs w:val="20"/>
        </w:rPr>
        <w:t xml:space="preserve"> how we conduct the PCC and how decisions are transmitted to the wider Church</w:t>
      </w:r>
      <w:r w:rsidR="00EB5F16">
        <w:rPr>
          <w:rFonts w:ascii="Verdana" w:hAnsi="Verdana"/>
          <w:sz w:val="20"/>
          <w:szCs w:val="20"/>
        </w:rPr>
        <w:t xml:space="preserve"> to preserve unity</w:t>
      </w:r>
      <w:r>
        <w:rPr>
          <w:rFonts w:ascii="Verdana" w:hAnsi="Verdana"/>
          <w:sz w:val="20"/>
          <w:szCs w:val="20"/>
        </w:rPr>
        <w:t xml:space="preserve">.  </w:t>
      </w:r>
      <w:r w:rsidR="003A6F47">
        <w:rPr>
          <w:rFonts w:ascii="Verdana" w:hAnsi="Verdana"/>
          <w:sz w:val="20"/>
          <w:szCs w:val="20"/>
        </w:rPr>
        <w:t>I</w:t>
      </w:r>
      <w:r w:rsidR="00EB5F16">
        <w:rPr>
          <w:rFonts w:ascii="Verdana" w:hAnsi="Verdana"/>
          <w:sz w:val="20"/>
          <w:szCs w:val="20"/>
        </w:rPr>
        <w:t xml:space="preserve">t was also agreed that the Churchwardens and Vicar will </w:t>
      </w:r>
      <w:r w:rsidR="00C20D06">
        <w:rPr>
          <w:rFonts w:ascii="Verdana" w:hAnsi="Verdana"/>
          <w:sz w:val="20"/>
          <w:szCs w:val="20"/>
        </w:rPr>
        <w:t xml:space="preserve">approach an individual if they are in breach of </w:t>
      </w:r>
      <w:r w:rsidR="00EB5F16">
        <w:rPr>
          <w:rFonts w:ascii="Verdana" w:hAnsi="Verdana"/>
          <w:sz w:val="20"/>
          <w:szCs w:val="20"/>
        </w:rPr>
        <w:t xml:space="preserve">the Code.  </w:t>
      </w:r>
      <w:r w:rsidR="00AD135E">
        <w:rPr>
          <w:rFonts w:ascii="Verdana" w:hAnsi="Verdana"/>
          <w:sz w:val="20"/>
          <w:szCs w:val="20"/>
        </w:rPr>
        <w:t>All members of the PCC will be reminded of how we conduct ourselves at the start of the new PCC each year following the APCM</w:t>
      </w:r>
      <w:r w:rsidR="00EB5F16">
        <w:rPr>
          <w:rFonts w:ascii="Verdana" w:hAnsi="Verdana"/>
          <w:sz w:val="20"/>
          <w:szCs w:val="20"/>
        </w:rPr>
        <w:t>.</w:t>
      </w:r>
      <w:r w:rsidR="00391CCA">
        <w:rPr>
          <w:rFonts w:ascii="Verdana" w:hAnsi="Verdana"/>
          <w:sz w:val="20"/>
          <w:szCs w:val="20"/>
        </w:rPr>
        <w:t xml:space="preserve">  </w:t>
      </w:r>
    </w:p>
    <w:p w14:paraId="1373E523" w14:textId="77777777" w:rsidR="009C733F" w:rsidRDefault="009C733F" w:rsidP="00AD135E">
      <w:pPr>
        <w:tabs>
          <w:tab w:val="left" w:pos="4395"/>
        </w:tabs>
        <w:spacing w:line="288" w:lineRule="auto"/>
        <w:jc w:val="both"/>
        <w:rPr>
          <w:rFonts w:ascii="Arial" w:hAnsi="Arial" w:cs="Arial"/>
          <w:sz w:val="23"/>
          <w:szCs w:val="23"/>
        </w:rPr>
      </w:pPr>
      <w:r>
        <w:rPr>
          <w:rFonts w:ascii="Arial" w:hAnsi="Arial" w:cs="Arial"/>
          <w:sz w:val="23"/>
          <w:szCs w:val="23"/>
        </w:rPr>
        <w:tab/>
      </w:r>
    </w:p>
    <w:p w14:paraId="0CB58708" w14:textId="4EFD2497" w:rsidR="00AD135E" w:rsidRPr="009C733F" w:rsidRDefault="00B34728" w:rsidP="00AD135E">
      <w:pPr>
        <w:tabs>
          <w:tab w:val="left" w:pos="4395"/>
        </w:tabs>
        <w:spacing w:line="288" w:lineRule="auto"/>
        <w:jc w:val="both"/>
        <w:rPr>
          <w:rFonts w:ascii="Verdana" w:hAnsi="Verdana" w:cs="Arial"/>
          <w:sz w:val="20"/>
          <w:szCs w:val="20"/>
        </w:rPr>
      </w:pPr>
      <w:r>
        <w:rPr>
          <w:rFonts w:ascii="Arial" w:hAnsi="Arial" w:cs="Arial"/>
          <w:sz w:val="23"/>
          <w:szCs w:val="23"/>
        </w:rPr>
        <w:t xml:space="preserve">            </w:t>
      </w:r>
      <w:r w:rsidR="00AD135E" w:rsidRPr="009C733F">
        <w:rPr>
          <w:rFonts w:ascii="Verdana" w:hAnsi="Verdana" w:cs="Arial"/>
          <w:sz w:val="20"/>
          <w:szCs w:val="20"/>
        </w:rPr>
        <w:t xml:space="preserve">For Conducting the Business of the PCC </w:t>
      </w:r>
    </w:p>
    <w:p w14:paraId="2B0A053D" w14:textId="77777777" w:rsidR="00AD135E" w:rsidRPr="009C733F" w:rsidRDefault="00AD135E" w:rsidP="00AD135E">
      <w:pPr>
        <w:pStyle w:val="ListParagraph"/>
        <w:numPr>
          <w:ilvl w:val="0"/>
          <w:numId w:val="40"/>
        </w:numPr>
        <w:tabs>
          <w:tab w:val="left" w:pos="4395"/>
        </w:tabs>
        <w:spacing w:line="288" w:lineRule="auto"/>
        <w:contextualSpacing/>
        <w:jc w:val="both"/>
        <w:rPr>
          <w:rFonts w:ascii="Verdana" w:hAnsi="Verdana" w:cs="Arial"/>
          <w:sz w:val="20"/>
          <w:szCs w:val="20"/>
        </w:rPr>
      </w:pPr>
      <w:r w:rsidRPr="009C733F">
        <w:rPr>
          <w:rFonts w:ascii="Verdana" w:hAnsi="Verdana" w:cs="Arial"/>
          <w:sz w:val="20"/>
          <w:szCs w:val="20"/>
        </w:rPr>
        <w:t xml:space="preserve">The details of discussions conducted at PCC meetings are confidential. Only when the minutes have been agreed and signed off at the next meeting does it become a public record. </w:t>
      </w:r>
    </w:p>
    <w:p w14:paraId="3A77CC01" w14:textId="5B1EE424" w:rsidR="00AD135E" w:rsidRPr="009C733F" w:rsidRDefault="00AD135E" w:rsidP="00AD135E">
      <w:pPr>
        <w:pStyle w:val="ListParagraph"/>
        <w:numPr>
          <w:ilvl w:val="0"/>
          <w:numId w:val="40"/>
        </w:numPr>
        <w:tabs>
          <w:tab w:val="left" w:pos="4395"/>
        </w:tabs>
        <w:spacing w:line="288" w:lineRule="auto"/>
        <w:contextualSpacing/>
        <w:jc w:val="both"/>
        <w:rPr>
          <w:rFonts w:ascii="Verdana" w:hAnsi="Verdana" w:cs="Arial"/>
          <w:sz w:val="20"/>
          <w:szCs w:val="20"/>
        </w:rPr>
      </w:pPr>
      <w:r w:rsidRPr="009C733F">
        <w:rPr>
          <w:rFonts w:ascii="Verdana" w:hAnsi="Verdana" w:cs="Arial"/>
          <w:sz w:val="20"/>
          <w:szCs w:val="20"/>
        </w:rPr>
        <w:t>PCC members are asked to support the decisions made collectively by the PCC, even if they hold a different personal view during the discussion. Respecting confidentiality and standing together behind shared decisions helps build trust and unity within the PCC. If concerns arise, they should be addressed respectfully within the PCC, or shared with the Church Wardens or Leadership Team, not in public settings.</w:t>
      </w:r>
    </w:p>
    <w:p w14:paraId="20DA09D9" w14:textId="77777777" w:rsidR="00AD135E" w:rsidRPr="009C733F" w:rsidRDefault="00AD135E" w:rsidP="00AD135E">
      <w:pPr>
        <w:pStyle w:val="ListParagraph"/>
        <w:numPr>
          <w:ilvl w:val="0"/>
          <w:numId w:val="40"/>
        </w:numPr>
        <w:tabs>
          <w:tab w:val="left" w:pos="4395"/>
        </w:tabs>
        <w:spacing w:line="288" w:lineRule="auto"/>
        <w:contextualSpacing/>
        <w:jc w:val="both"/>
        <w:rPr>
          <w:rFonts w:ascii="Verdana" w:hAnsi="Verdana" w:cs="Arial"/>
          <w:sz w:val="20"/>
          <w:szCs w:val="20"/>
        </w:rPr>
      </w:pPr>
      <w:r w:rsidRPr="009C733F">
        <w:rPr>
          <w:rFonts w:ascii="Verdana" w:hAnsi="Verdana" w:cs="Arial"/>
          <w:sz w:val="20"/>
          <w:szCs w:val="20"/>
        </w:rPr>
        <w:t>The PCC aims to operate with a spirit of shared responsibility, similar to ‘cabinet responsibility.’ This means that once a decision is made—ideally through consensus or, if needed, by majority vote—all members are asked to support it publicly. This approach fosters unity and helps avoid confusion or division within the church community.</w:t>
      </w:r>
    </w:p>
    <w:p w14:paraId="67B8883F" w14:textId="77777777" w:rsidR="00AD135E" w:rsidRPr="009C733F" w:rsidRDefault="00AD135E" w:rsidP="00AD135E">
      <w:pPr>
        <w:tabs>
          <w:tab w:val="left" w:pos="4395"/>
        </w:tabs>
        <w:spacing w:line="288" w:lineRule="auto"/>
        <w:jc w:val="both"/>
        <w:rPr>
          <w:rFonts w:ascii="Verdana" w:hAnsi="Verdana" w:cs="Arial"/>
          <w:sz w:val="23"/>
          <w:szCs w:val="23"/>
        </w:rPr>
      </w:pPr>
      <w:r w:rsidRPr="009C733F">
        <w:rPr>
          <w:rFonts w:ascii="Verdana" w:hAnsi="Verdana" w:cs="Arial"/>
          <w:sz w:val="23"/>
          <w:szCs w:val="23"/>
        </w:rPr>
        <w:t> </w:t>
      </w:r>
    </w:p>
    <w:p w14:paraId="1D9E5002" w14:textId="1AE5343A" w:rsidR="00EB5F16" w:rsidRDefault="00EB5F16" w:rsidP="00231C18">
      <w:pPr>
        <w:pStyle w:val="ListParagraph"/>
        <w:ind w:left="785"/>
        <w:jc w:val="both"/>
        <w:rPr>
          <w:rFonts w:ascii="Verdana" w:hAnsi="Verdana"/>
          <w:sz w:val="20"/>
          <w:szCs w:val="20"/>
        </w:rPr>
      </w:pPr>
      <w:r>
        <w:rPr>
          <w:rFonts w:ascii="Verdana" w:hAnsi="Verdana"/>
          <w:sz w:val="20"/>
          <w:szCs w:val="20"/>
        </w:rPr>
        <w:t xml:space="preserve">It is proposed that the PCC </w:t>
      </w:r>
      <w:r w:rsidR="002D6494">
        <w:rPr>
          <w:rFonts w:ascii="Verdana" w:hAnsi="Verdana"/>
          <w:sz w:val="20"/>
          <w:szCs w:val="20"/>
        </w:rPr>
        <w:t>accept</w:t>
      </w:r>
      <w:r>
        <w:rPr>
          <w:rFonts w:ascii="Verdana" w:hAnsi="Verdana"/>
          <w:sz w:val="20"/>
          <w:szCs w:val="20"/>
        </w:rPr>
        <w:t xml:space="preserve"> the additions to the Code of Conduct</w:t>
      </w:r>
    </w:p>
    <w:p w14:paraId="6F2CB343" w14:textId="63E323FC" w:rsidR="00EB5F16" w:rsidRDefault="00EB5F16" w:rsidP="00231C18">
      <w:pPr>
        <w:pStyle w:val="ListParagraph"/>
        <w:ind w:left="785"/>
        <w:jc w:val="both"/>
        <w:rPr>
          <w:rFonts w:ascii="Verdana" w:hAnsi="Verdana"/>
          <w:sz w:val="20"/>
          <w:szCs w:val="20"/>
        </w:rPr>
      </w:pPr>
      <w:r>
        <w:rPr>
          <w:rFonts w:ascii="Verdana" w:hAnsi="Verdana"/>
          <w:sz w:val="20"/>
          <w:szCs w:val="20"/>
        </w:rPr>
        <w:t>Proposed:  Martin</w:t>
      </w:r>
    </w:p>
    <w:p w14:paraId="3E080876" w14:textId="64FE05D5" w:rsidR="00EB5F16" w:rsidRDefault="00EB5F16" w:rsidP="00231C18">
      <w:pPr>
        <w:pStyle w:val="ListParagraph"/>
        <w:ind w:left="785"/>
        <w:jc w:val="both"/>
        <w:rPr>
          <w:rFonts w:ascii="Verdana" w:hAnsi="Verdana"/>
          <w:sz w:val="20"/>
          <w:szCs w:val="20"/>
        </w:rPr>
      </w:pPr>
      <w:r>
        <w:rPr>
          <w:rFonts w:ascii="Verdana" w:hAnsi="Verdana"/>
          <w:sz w:val="20"/>
          <w:szCs w:val="20"/>
        </w:rPr>
        <w:t>Seconded:</w:t>
      </w:r>
      <w:r w:rsidR="00555D09">
        <w:rPr>
          <w:rFonts w:ascii="Verdana" w:hAnsi="Verdana"/>
          <w:sz w:val="20"/>
          <w:szCs w:val="20"/>
        </w:rPr>
        <w:t xml:space="preserve"> </w:t>
      </w:r>
      <w:r w:rsidR="00072F09">
        <w:rPr>
          <w:rFonts w:ascii="Verdana" w:hAnsi="Verdana"/>
          <w:sz w:val="20"/>
          <w:szCs w:val="20"/>
        </w:rPr>
        <w:t>Julian</w:t>
      </w:r>
    </w:p>
    <w:p w14:paraId="204EE87F" w14:textId="174E8915" w:rsidR="00EB5F16" w:rsidRDefault="00EB5F16" w:rsidP="00231C18">
      <w:pPr>
        <w:pStyle w:val="ListParagraph"/>
        <w:ind w:left="785"/>
        <w:jc w:val="both"/>
        <w:rPr>
          <w:rFonts w:ascii="Verdana" w:hAnsi="Verdana"/>
          <w:sz w:val="20"/>
          <w:szCs w:val="20"/>
        </w:rPr>
      </w:pPr>
      <w:r>
        <w:rPr>
          <w:rFonts w:ascii="Verdana" w:hAnsi="Verdana"/>
          <w:sz w:val="20"/>
          <w:szCs w:val="20"/>
        </w:rPr>
        <w:t>Vote:  Unanimous</w:t>
      </w:r>
    </w:p>
    <w:p w14:paraId="410351FE" w14:textId="500C656F" w:rsidR="008B54A9" w:rsidRDefault="008B54A9" w:rsidP="00231C18">
      <w:pPr>
        <w:pStyle w:val="ListParagraph"/>
        <w:ind w:left="785"/>
        <w:jc w:val="both"/>
        <w:rPr>
          <w:rFonts w:ascii="Verdana" w:hAnsi="Verdana"/>
          <w:sz w:val="20"/>
          <w:szCs w:val="20"/>
        </w:rPr>
      </w:pPr>
      <w:r w:rsidRPr="008B54A9">
        <w:rPr>
          <w:rFonts w:ascii="Verdana" w:hAnsi="Verdana"/>
          <w:sz w:val="20"/>
          <w:szCs w:val="20"/>
        </w:rPr>
        <w:t>Jo offered to re-format the Code of Conduct</w:t>
      </w:r>
      <w:r>
        <w:rPr>
          <w:rFonts w:ascii="Verdana" w:hAnsi="Verdana"/>
          <w:sz w:val="20"/>
          <w:szCs w:val="20"/>
        </w:rPr>
        <w:t xml:space="preserve"> to be resent to </w:t>
      </w:r>
      <w:r w:rsidR="00BA2708">
        <w:rPr>
          <w:rFonts w:ascii="Verdana" w:hAnsi="Verdana"/>
          <w:sz w:val="20"/>
          <w:szCs w:val="20"/>
        </w:rPr>
        <w:t>PCC members.</w:t>
      </w:r>
    </w:p>
    <w:p w14:paraId="2F698259" w14:textId="02CDC17C" w:rsidR="00BA2708" w:rsidRPr="00BA2708" w:rsidRDefault="00BA2708" w:rsidP="00231C18">
      <w:pPr>
        <w:pStyle w:val="ListParagraph"/>
        <w:ind w:left="785"/>
        <w:jc w:val="both"/>
        <w:rPr>
          <w:rFonts w:ascii="Verdana" w:hAnsi="Verdana"/>
          <w:b/>
          <w:bCs/>
          <w:sz w:val="20"/>
          <w:szCs w:val="20"/>
        </w:rPr>
      </w:pPr>
      <w:r w:rsidRPr="00BA2708">
        <w:rPr>
          <w:rFonts w:ascii="Verdana" w:hAnsi="Verdana"/>
          <w:b/>
          <w:bCs/>
          <w:sz w:val="20"/>
          <w:szCs w:val="20"/>
        </w:rPr>
        <w:t>Action:  Jo to reformat the Code of Conducts and resend to PCC members</w:t>
      </w:r>
    </w:p>
    <w:bookmarkEnd w:id="3"/>
    <w:p w14:paraId="0C6ED0F9" w14:textId="77777777" w:rsidR="001F2636" w:rsidRPr="00A126A2" w:rsidRDefault="001F2636" w:rsidP="003E4172">
      <w:pPr>
        <w:jc w:val="both"/>
        <w:rPr>
          <w:rFonts w:ascii="Verdana" w:hAnsi="Verdana"/>
          <w:sz w:val="20"/>
          <w:szCs w:val="20"/>
        </w:rPr>
      </w:pPr>
    </w:p>
    <w:p w14:paraId="73FD657F" w14:textId="3B73AF55" w:rsidR="008E744E" w:rsidRPr="001F4C03" w:rsidRDefault="00E3234D" w:rsidP="001F4C03">
      <w:pPr>
        <w:pStyle w:val="ListParagraph"/>
        <w:numPr>
          <w:ilvl w:val="0"/>
          <w:numId w:val="38"/>
        </w:numPr>
        <w:jc w:val="both"/>
        <w:rPr>
          <w:rFonts w:ascii="Verdana" w:hAnsi="Verdana"/>
          <w:b/>
          <w:bCs/>
          <w:sz w:val="20"/>
          <w:szCs w:val="20"/>
        </w:rPr>
      </w:pPr>
      <w:r w:rsidRPr="001F4C03">
        <w:rPr>
          <w:rFonts w:ascii="Verdana" w:hAnsi="Verdana"/>
          <w:b/>
          <w:bCs/>
          <w:sz w:val="20"/>
          <w:szCs w:val="20"/>
        </w:rPr>
        <w:t>Diary Dates</w:t>
      </w:r>
    </w:p>
    <w:p w14:paraId="5B2BB30B" w14:textId="62FEDC10" w:rsidR="007C6EFB" w:rsidRPr="001F4C03" w:rsidRDefault="006A7B28" w:rsidP="00B40B0B">
      <w:pPr>
        <w:ind w:left="785"/>
        <w:jc w:val="both"/>
        <w:rPr>
          <w:rFonts w:ascii="Verdana" w:hAnsi="Verdana"/>
          <w:sz w:val="20"/>
          <w:szCs w:val="20"/>
        </w:rPr>
      </w:pPr>
      <w:r w:rsidRPr="001F4C03">
        <w:rPr>
          <w:rFonts w:ascii="Verdana" w:hAnsi="Verdana"/>
          <w:sz w:val="20"/>
          <w:szCs w:val="20"/>
        </w:rPr>
        <w:t>Events being held in the C</w:t>
      </w:r>
      <w:r w:rsidR="00E3234D" w:rsidRPr="001F4C03">
        <w:rPr>
          <w:rFonts w:ascii="Verdana" w:hAnsi="Verdana"/>
          <w:sz w:val="20"/>
          <w:szCs w:val="20"/>
        </w:rPr>
        <w:t>hurch, outside of services, need to be approved by the PCC and recorded in the PCC Minutes for insurance purposes</w:t>
      </w:r>
      <w:r w:rsidR="00D321E4" w:rsidRPr="001F4C03">
        <w:rPr>
          <w:rFonts w:ascii="Verdana" w:hAnsi="Verdana"/>
          <w:sz w:val="20"/>
          <w:szCs w:val="20"/>
        </w:rPr>
        <w:t xml:space="preserve">.  </w:t>
      </w:r>
      <w:r w:rsidR="00721768" w:rsidRPr="001F4C03">
        <w:rPr>
          <w:rFonts w:ascii="Verdana" w:hAnsi="Verdana"/>
          <w:sz w:val="20"/>
          <w:szCs w:val="20"/>
        </w:rPr>
        <w:t xml:space="preserve">The </w:t>
      </w:r>
      <w:r w:rsidR="008E744E" w:rsidRPr="001F4C03">
        <w:rPr>
          <w:rFonts w:ascii="Verdana" w:hAnsi="Verdana"/>
          <w:sz w:val="20"/>
          <w:szCs w:val="20"/>
        </w:rPr>
        <w:t>e</w:t>
      </w:r>
      <w:r w:rsidR="00D321E4" w:rsidRPr="001F4C03">
        <w:rPr>
          <w:rFonts w:ascii="Verdana" w:hAnsi="Verdana"/>
          <w:sz w:val="20"/>
          <w:szCs w:val="20"/>
        </w:rPr>
        <w:t>ven</w:t>
      </w:r>
      <w:r w:rsidR="00EC7AC2" w:rsidRPr="001F4C03">
        <w:rPr>
          <w:rFonts w:ascii="Verdana" w:hAnsi="Verdana"/>
          <w:sz w:val="20"/>
          <w:szCs w:val="20"/>
        </w:rPr>
        <w:t>t</w:t>
      </w:r>
      <w:r w:rsidR="00D321E4" w:rsidRPr="001F4C03">
        <w:rPr>
          <w:rFonts w:ascii="Verdana" w:hAnsi="Verdana"/>
          <w:sz w:val="20"/>
          <w:szCs w:val="20"/>
        </w:rPr>
        <w:t xml:space="preserve">s occurring in </w:t>
      </w:r>
      <w:r w:rsidR="00CE20E2">
        <w:rPr>
          <w:rFonts w:ascii="Verdana" w:hAnsi="Verdana"/>
          <w:sz w:val="20"/>
          <w:szCs w:val="20"/>
        </w:rPr>
        <w:t>May-July</w:t>
      </w:r>
      <w:r w:rsidR="00CA3328" w:rsidRPr="001F4C03">
        <w:rPr>
          <w:rFonts w:ascii="Verdana" w:hAnsi="Verdana"/>
          <w:sz w:val="20"/>
          <w:szCs w:val="20"/>
        </w:rPr>
        <w:t xml:space="preserve"> </w:t>
      </w:r>
      <w:r w:rsidR="008E744E" w:rsidRPr="001F4C03">
        <w:rPr>
          <w:rFonts w:ascii="Verdana" w:hAnsi="Verdana"/>
          <w:sz w:val="20"/>
          <w:szCs w:val="20"/>
        </w:rPr>
        <w:t>are</w:t>
      </w:r>
      <w:r w:rsidR="00D66DEA" w:rsidRPr="001F4C03">
        <w:rPr>
          <w:rFonts w:ascii="Verdana" w:hAnsi="Verdana"/>
          <w:sz w:val="20"/>
          <w:szCs w:val="20"/>
        </w:rPr>
        <w:t>:</w:t>
      </w:r>
    </w:p>
    <w:p w14:paraId="362A31B9" w14:textId="77777777" w:rsidR="007C6EFB" w:rsidRPr="001F4C03" w:rsidRDefault="007C6EFB" w:rsidP="00B40B0B">
      <w:pPr>
        <w:ind w:left="360" w:firstLine="425"/>
        <w:jc w:val="both"/>
        <w:rPr>
          <w:rFonts w:ascii="Verdana" w:hAnsi="Verdana"/>
          <w:sz w:val="20"/>
          <w:szCs w:val="20"/>
        </w:rPr>
      </w:pPr>
      <w:r w:rsidRPr="001F4C03">
        <w:rPr>
          <w:rFonts w:ascii="Verdana" w:hAnsi="Verdana"/>
          <w:sz w:val="20"/>
          <w:szCs w:val="20"/>
        </w:rPr>
        <w:t>Discovering Britain</w:t>
      </w:r>
    </w:p>
    <w:p w14:paraId="09FD18D6" w14:textId="589D2750" w:rsidR="001F2636" w:rsidRDefault="001F2636" w:rsidP="002873B0">
      <w:pPr>
        <w:ind w:left="360" w:firstLine="425"/>
        <w:jc w:val="both"/>
        <w:rPr>
          <w:rFonts w:ascii="Verdana" w:hAnsi="Verdana"/>
          <w:sz w:val="20"/>
          <w:szCs w:val="20"/>
        </w:rPr>
      </w:pPr>
      <w:r w:rsidRPr="001F4C03">
        <w:rPr>
          <w:rFonts w:ascii="Verdana" w:hAnsi="Verdana"/>
          <w:sz w:val="20"/>
          <w:szCs w:val="20"/>
        </w:rPr>
        <w:t>AA</w:t>
      </w:r>
    </w:p>
    <w:p w14:paraId="0D47ED07" w14:textId="00BE3286" w:rsidR="00642A86" w:rsidRDefault="00642A86" w:rsidP="00B40B0B">
      <w:pPr>
        <w:ind w:left="360" w:firstLine="425"/>
        <w:jc w:val="both"/>
        <w:rPr>
          <w:rFonts w:ascii="Verdana" w:hAnsi="Verdana"/>
          <w:sz w:val="20"/>
          <w:szCs w:val="20"/>
        </w:rPr>
      </w:pPr>
      <w:r>
        <w:rPr>
          <w:rFonts w:ascii="Verdana" w:hAnsi="Verdana"/>
          <w:sz w:val="20"/>
          <w:szCs w:val="20"/>
        </w:rPr>
        <w:t>Kintsugi Hope</w:t>
      </w:r>
    </w:p>
    <w:p w14:paraId="1F8955A0" w14:textId="092D022F" w:rsidR="00642A86" w:rsidRDefault="00CE20E2" w:rsidP="00B40B0B">
      <w:pPr>
        <w:ind w:left="360" w:firstLine="425"/>
        <w:jc w:val="both"/>
        <w:rPr>
          <w:rFonts w:ascii="Verdana" w:hAnsi="Verdana"/>
          <w:sz w:val="20"/>
          <w:szCs w:val="20"/>
        </w:rPr>
      </w:pPr>
      <w:r>
        <w:rPr>
          <w:rFonts w:ascii="Verdana" w:hAnsi="Verdana"/>
          <w:sz w:val="20"/>
          <w:szCs w:val="20"/>
        </w:rPr>
        <w:t xml:space="preserve">Green Week School Experience </w:t>
      </w:r>
    </w:p>
    <w:p w14:paraId="4E3B34E9" w14:textId="74CB0E6D" w:rsidR="00CE20E2" w:rsidRDefault="00CE20E2" w:rsidP="00CE20E2">
      <w:pPr>
        <w:ind w:left="785"/>
        <w:jc w:val="both"/>
        <w:rPr>
          <w:rFonts w:ascii="Verdana" w:hAnsi="Verdana"/>
          <w:sz w:val="20"/>
          <w:szCs w:val="20"/>
        </w:rPr>
      </w:pPr>
      <w:r>
        <w:rPr>
          <w:rFonts w:ascii="Verdana" w:hAnsi="Verdana"/>
          <w:sz w:val="20"/>
          <w:szCs w:val="20"/>
        </w:rPr>
        <w:t>U3A</w:t>
      </w:r>
      <w:r>
        <w:rPr>
          <w:rFonts w:ascii="Verdana" w:hAnsi="Verdana"/>
          <w:sz w:val="20"/>
          <w:szCs w:val="20"/>
        </w:rPr>
        <w:br/>
        <w:t>Singing day</w:t>
      </w:r>
    </w:p>
    <w:p w14:paraId="3DC666D8" w14:textId="453C9015" w:rsidR="00CE20E2" w:rsidRDefault="002873B0" w:rsidP="00CE20E2">
      <w:pPr>
        <w:ind w:left="785"/>
        <w:jc w:val="both"/>
        <w:rPr>
          <w:rFonts w:ascii="Verdana" w:hAnsi="Verdana"/>
          <w:sz w:val="20"/>
          <w:szCs w:val="20"/>
        </w:rPr>
      </w:pPr>
      <w:r>
        <w:rPr>
          <w:rFonts w:ascii="Verdana" w:hAnsi="Verdana"/>
          <w:sz w:val="20"/>
          <w:szCs w:val="20"/>
        </w:rPr>
        <w:t>Deanery Synod</w:t>
      </w:r>
    </w:p>
    <w:p w14:paraId="533539CC" w14:textId="30121751" w:rsidR="002873B0" w:rsidRDefault="002873B0" w:rsidP="00CE20E2">
      <w:pPr>
        <w:ind w:left="785"/>
        <w:jc w:val="both"/>
        <w:rPr>
          <w:rFonts w:ascii="Verdana" w:hAnsi="Verdana"/>
          <w:sz w:val="20"/>
          <w:szCs w:val="20"/>
        </w:rPr>
      </w:pPr>
      <w:r>
        <w:rPr>
          <w:rFonts w:ascii="Verdana" w:hAnsi="Verdana"/>
          <w:sz w:val="20"/>
          <w:szCs w:val="20"/>
        </w:rPr>
        <w:t>Welcome Table</w:t>
      </w:r>
    </w:p>
    <w:p w14:paraId="5D411449" w14:textId="77777777" w:rsidR="00CE20E2" w:rsidRPr="001F4C03" w:rsidRDefault="00CE20E2" w:rsidP="00CE20E2">
      <w:pPr>
        <w:ind w:left="785"/>
        <w:jc w:val="both"/>
        <w:rPr>
          <w:rFonts w:ascii="Verdana" w:hAnsi="Verdana"/>
          <w:sz w:val="20"/>
          <w:szCs w:val="20"/>
        </w:rPr>
      </w:pPr>
    </w:p>
    <w:p w14:paraId="797B70B4" w14:textId="77777777" w:rsidR="00CB4942" w:rsidRDefault="00CB4942" w:rsidP="00832EB2">
      <w:pPr>
        <w:jc w:val="both"/>
        <w:rPr>
          <w:rFonts w:ascii="Verdana" w:hAnsi="Verdana"/>
          <w:sz w:val="20"/>
          <w:szCs w:val="20"/>
        </w:rPr>
      </w:pPr>
    </w:p>
    <w:p w14:paraId="09287B1F" w14:textId="708A47A6" w:rsidR="00094F1D" w:rsidRPr="001F4C03" w:rsidRDefault="00E3234D" w:rsidP="001F4C03">
      <w:pPr>
        <w:pStyle w:val="ListParagraph"/>
        <w:numPr>
          <w:ilvl w:val="0"/>
          <w:numId w:val="38"/>
        </w:numPr>
        <w:jc w:val="both"/>
        <w:rPr>
          <w:rFonts w:ascii="Verdana" w:hAnsi="Verdana"/>
          <w:b/>
          <w:bCs/>
          <w:sz w:val="20"/>
          <w:szCs w:val="20"/>
        </w:rPr>
      </w:pPr>
      <w:r w:rsidRPr="001F4C03">
        <w:rPr>
          <w:rFonts w:ascii="Verdana" w:hAnsi="Verdana"/>
          <w:b/>
          <w:bCs/>
          <w:sz w:val="20"/>
          <w:szCs w:val="20"/>
        </w:rPr>
        <w:t>Correspondence</w:t>
      </w:r>
    </w:p>
    <w:p w14:paraId="7108191E" w14:textId="77777777" w:rsidR="007C6EFB" w:rsidRPr="001F4C03" w:rsidRDefault="00315A91" w:rsidP="001F4C03">
      <w:pPr>
        <w:pStyle w:val="ListParagraph"/>
        <w:ind w:left="785"/>
        <w:jc w:val="both"/>
        <w:rPr>
          <w:rFonts w:ascii="Verdana" w:hAnsi="Verdana"/>
          <w:sz w:val="20"/>
          <w:szCs w:val="20"/>
        </w:rPr>
      </w:pPr>
      <w:r w:rsidRPr="001F4C03">
        <w:rPr>
          <w:rFonts w:ascii="Verdana" w:hAnsi="Verdana"/>
          <w:sz w:val="20"/>
          <w:szCs w:val="20"/>
        </w:rPr>
        <w:t>None received</w:t>
      </w:r>
    </w:p>
    <w:p w14:paraId="5FDC69FF" w14:textId="77777777" w:rsidR="00BC2BA1" w:rsidRDefault="00BC2BA1" w:rsidP="003E4172">
      <w:pPr>
        <w:ind w:left="360"/>
        <w:jc w:val="both"/>
        <w:rPr>
          <w:rFonts w:ascii="Verdana" w:hAnsi="Verdana"/>
          <w:sz w:val="20"/>
          <w:szCs w:val="20"/>
        </w:rPr>
      </w:pPr>
    </w:p>
    <w:p w14:paraId="5EB89154" w14:textId="77777777" w:rsidR="007C6EFB" w:rsidRDefault="007C6EFB" w:rsidP="003E4172">
      <w:pPr>
        <w:ind w:left="360"/>
        <w:jc w:val="both"/>
        <w:rPr>
          <w:rFonts w:ascii="Verdana" w:hAnsi="Verdana"/>
          <w:sz w:val="20"/>
          <w:szCs w:val="20"/>
        </w:rPr>
      </w:pPr>
    </w:p>
    <w:p w14:paraId="69AC200D" w14:textId="30898688" w:rsidR="007C6EFB" w:rsidRDefault="007C6EFB" w:rsidP="001F4C03">
      <w:pPr>
        <w:pStyle w:val="ListParagraph"/>
        <w:numPr>
          <w:ilvl w:val="0"/>
          <w:numId w:val="38"/>
        </w:numPr>
        <w:jc w:val="both"/>
        <w:rPr>
          <w:rFonts w:ascii="Verdana" w:hAnsi="Verdana"/>
          <w:b/>
          <w:sz w:val="20"/>
          <w:szCs w:val="20"/>
        </w:rPr>
      </w:pPr>
      <w:r w:rsidRPr="001F4C03">
        <w:rPr>
          <w:rFonts w:ascii="Verdana" w:hAnsi="Verdana"/>
          <w:b/>
          <w:sz w:val="20"/>
          <w:szCs w:val="20"/>
        </w:rPr>
        <w:t>AOB</w:t>
      </w:r>
    </w:p>
    <w:p w14:paraId="65C422A8" w14:textId="0D3A54AA" w:rsidR="005844E0" w:rsidRPr="00205AA6" w:rsidRDefault="00E1454A" w:rsidP="0065749A">
      <w:pPr>
        <w:pStyle w:val="ListParagraph"/>
        <w:ind w:left="785"/>
        <w:jc w:val="both"/>
        <w:rPr>
          <w:rFonts w:ascii="Verdana" w:hAnsi="Verdana"/>
          <w:bCs/>
          <w:sz w:val="20"/>
          <w:szCs w:val="20"/>
        </w:rPr>
      </w:pPr>
      <w:r w:rsidRPr="00555D09">
        <w:rPr>
          <w:rFonts w:ascii="Verdana" w:hAnsi="Verdana"/>
          <w:bCs/>
          <w:sz w:val="20"/>
          <w:szCs w:val="20"/>
        </w:rPr>
        <w:t xml:space="preserve">Simon informed that a </w:t>
      </w:r>
      <w:r w:rsidR="005844E0" w:rsidRPr="00555D09">
        <w:rPr>
          <w:rFonts w:ascii="Verdana" w:hAnsi="Verdana"/>
          <w:bCs/>
          <w:sz w:val="20"/>
          <w:szCs w:val="20"/>
        </w:rPr>
        <w:t xml:space="preserve">new </w:t>
      </w:r>
      <w:r w:rsidRPr="00555D09">
        <w:rPr>
          <w:rFonts w:ascii="Verdana" w:hAnsi="Verdana"/>
          <w:bCs/>
          <w:sz w:val="20"/>
          <w:szCs w:val="20"/>
        </w:rPr>
        <w:t>Y</w:t>
      </w:r>
      <w:r w:rsidR="005844E0" w:rsidRPr="00555D09">
        <w:rPr>
          <w:rFonts w:ascii="Verdana" w:hAnsi="Verdana"/>
          <w:bCs/>
          <w:sz w:val="20"/>
          <w:szCs w:val="20"/>
        </w:rPr>
        <w:t xml:space="preserve">oung </w:t>
      </w:r>
      <w:r w:rsidRPr="00555D09">
        <w:rPr>
          <w:rFonts w:ascii="Verdana" w:hAnsi="Verdana"/>
          <w:bCs/>
          <w:sz w:val="20"/>
          <w:szCs w:val="20"/>
        </w:rPr>
        <w:t>A</w:t>
      </w:r>
      <w:r w:rsidR="005844E0" w:rsidRPr="00555D09">
        <w:rPr>
          <w:rFonts w:ascii="Verdana" w:hAnsi="Verdana"/>
          <w:bCs/>
          <w:sz w:val="20"/>
          <w:szCs w:val="20"/>
        </w:rPr>
        <w:t xml:space="preserve">dults </w:t>
      </w:r>
      <w:r w:rsidRPr="00555D09">
        <w:rPr>
          <w:rFonts w:ascii="Verdana" w:hAnsi="Verdana"/>
          <w:bCs/>
          <w:sz w:val="20"/>
          <w:szCs w:val="20"/>
        </w:rPr>
        <w:t>M</w:t>
      </w:r>
      <w:r w:rsidR="005844E0" w:rsidRPr="00555D09">
        <w:rPr>
          <w:rFonts w:ascii="Verdana" w:hAnsi="Verdana"/>
          <w:bCs/>
          <w:sz w:val="20"/>
          <w:szCs w:val="20"/>
        </w:rPr>
        <w:t xml:space="preserve">inistry </w:t>
      </w:r>
      <w:r w:rsidRPr="00555D09">
        <w:rPr>
          <w:rFonts w:ascii="Verdana" w:hAnsi="Verdana"/>
          <w:bCs/>
          <w:sz w:val="20"/>
          <w:szCs w:val="20"/>
        </w:rPr>
        <w:t xml:space="preserve">is due to commence </w:t>
      </w:r>
      <w:r w:rsidR="00BC6911" w:rsidRPr="00555D09">
        <w:rPr>
          <w:rFonts w:ascii="Verdana" w:hAnsi="Verdana"/>
          <w:bCs/>
          <w:sz w:val="20"/>
          <w:szCs w:val="20"/>
        </w:rPr>
        <w:t>which would be</w:t>
      </w:r>
      <w:r w:rsidR="00BC6911">
        <w:rPr>
          <w:rFonts w:ascii="Verdana" w:hAnsi="Verdana"/>
          <w:b/>
          <w:sz w:val="20"/>
          <w:szCs w:val="20"/>
        </w:rPr>
        <w:t xml:space="preserve"> </w:t>
      </w:r>
      <w:r w:rsidR="00BC6911" w:rsidRPr="00205AA6">
        <w:rPr>
          <w:rFonts w:ascii="Verdana" w:hAnsi="Verdana"/>
          <w:bCs/>
          <w:sz w:val="20"/>
          <w:szCs w:val="20"/>
        </w:rPr>
        <w:t>led by him</w:t>
      </w:r>
      <w:r w:rsidR="009F714B" w:rsidRPr="00205AA6">
        <w:rPr>
          <w:rFonts w:ascii="Verdana" w:hAnsi="Verdana"/>
          <w:bCs/>
          <w:sz w:val="20"/>
          <w:szCs w:val="20"/>
        </w:rPr>
        <w:t>self, AP and JP.  The m</w:t>
      </w:r>
      <w:r w:rsidR="005844E0" w:rsidRPr="00205AA6">
        <w:rPr>
          <w:rFonts w:ascii="Verdana" w:hAnsi="Verdana"/>
          <w:bCs/>
          <w:sz w:val="20"/>
          <w:szCs w:val="20"/>
        </w:rPr>
        <w:t xml:space="preserve">eeting </w:t>
      </w:r>
      <w:r w:rsidR="009F714B" w:rsidRPr="00205AA6">
        <w:rPr>
          <w:rFonts w:ascii="Verdana" w:hAnsi="Verdana"/>
          <w:bCs/>
          <w:sz w:val="20"/>
          <w:szCs w:val="20"/>
        </w:rPr>
        <w:t>will occur on a</w:t>
      </w:r>
      <w:r w:rsidR="005844E0" w:rsidRPr="00205AA6">
        <w:rPr>
          <w:rFonts w:ascii="Verdana" w:hAnsi="Verdana"/>
          <w:bCs/>
          <w:sz w:val="20"/>
          <w:szCs w:val="20"/>
        </w:rPr>
        <w:t xml:space="preserve"> Sunday evenings at </w:t>
      </w:r>
      <w:r w:rsidR="009F714B" w:rsidRPr="00205AA6">
        <w:rPr>
          <w:rFonts w:ascii="Verdana" w:hAnsi="Verdana"/>
          <w:bCs/>
          <w:sz w:val="20"/>
          <w:szCs w:val="20"/>
        </w:rPr>
        <w:t xml:space="preserve">the </w:t>
      </w:r>
      <w:proofErr w:type="gramStart"/>
      <w:r w:rsidR="009F714B" w:rsidRPr="00205AA6">
        <w:rPr>
          <w:rFonts w:ascii="Verdana" w:hAnsi="Verdana"/>
          <w:bCs/>
          <w:sz w:val="20"/>
          <w:szCs w:val="20"/>
        </w:rPr>
        <w:t xml:space="preserve">Phillip’s </w:t>
      </w:r>
      <w:r w:rsidR="005844E0" w:rsidRPr="00205AA6">
        <w:rPr>
          <w:rFonts w:ascii="Verdana" w:hAnsi="Verdana"/>
          <w:bCs/>
          <w:sz w:val="20"/>
          <w:szCs w:val="20"/>
        </w:rPr>
        <w:t xml:space="preserve"> house</w:t>
      </w:r>
      <w:proofErr w:type="gramEnd"/>
      <w:r w:rsidR="005844E0" w:rsidRPr="00205AA6">
        <w:rPr>
          <w:rFonts w:ascii="Verdana" w:hAnsi="Verdana"/>
          <w:bCs/>
          <w:sz w:val="20"/>
          <w:szCs w:val="20"/>
        </w:rPr>
        <w:t xml:space="preserve"> on the weeks that Encounter is not </w:t>
      </w:r>
      <w:r w:rsidR="00E90DDC" w:rsidRPr="00205AA6">
        <w:rPr>
          <w:rFonts w:ascii="Verdana" w:hAnsi="Verdana"/>
          <w:bCs/>
          <w:sz w:val="20"/>
          <w:szCs w:val="20"/>
        </w:rPr>
        <w:t>on and</w:t>
      </w:r>
      <w:r w:rsidR="005844E0" w:rsidRPr="00205AA6">
        <w:rPr>
          <w:rFonts w:ascii="Verdana" w:hAnsi="Verdana"/>
          <w:bCs/>
          <w:sz w:val="20"/>
          <w:szCs w:val="20"/>
        </w:rPr>
        <w:t xml:space="preserve"> having a social after Encounter on the other weeks</w:t>
      </w:r>
      <w:r w:rsidR="00205AA6" w:rsidRPr="00205AA6">
        <w:rPr>
          <w:rFonts w:ascii="Verdana" w:hAnsi="Verdana"/>
          <w:bCs/>
          <w:sz w:val="20"/>
          <w:szCs w:val="20"/>
        </w:rPr>
        <w:t>.  The PCC agreed that they were happy for this ministry to go ahead</w:t>
      </w:r>
    </w:p>
    <w:p w14:paraId="5CC61824" w14:textId="77777777" w:rsidR="0065749A" w:rsidRPr="00205AA6" w:rsidRDefault="0065749A" w:rsidP="0065749A">
      <w:pPr>
        <w:pStyle w:val="ListParagraph"/>
        <w:ind w:left="785"/>
        <w:jc w:val="both"/>
        <w:rPr>
          <w:rFonts w:ascii="Verdana" w:hAnsi="Verdana"/>
          <w:bCs/>
          <w:sz w:val="20"/>
          <w:szCs w:val="20"/>
        </w:rPr>
      </w:pPr>
    </w:p>
    <w:p w14:paraId="249BCEAD" w14:textId="7EE27377" w:rsidR="0065749A" w:rsidRPr="00205AA6" w:rsidRDefault="00205AA6" w:rsidP="0065749A">
      <w:pPr>
        <w:pStyle w:val="ListParagraph"/>
        <w:ind w:left="785"/>
        <w:jc w:val="both"/>
        <w:rPr>
          <w:rFonts w:ascii="Verdana" w:hAnsi="Verdana"/>
          <w:bCs/>
          <w:sz w:val="20"/>
          <w:szCs w:val="20"/>
        </w:rPr>
      </w:pPr>
      <w:r w:rsidRPr="00205AA6">
        <w:rPr>
          <w:rFonts w:ascii="Verdana" w:hAnsi="Verdana"/>
          <w:bCs/>
          <w:sz w:val="20"/>
          <w:szCs w:val="20"/>
        </w:rPr>
        <w:t>Simon informed that he will be having to attend a placement as part of his 3</w:t>
      </w:r>
      <w:r w:rsidRPr="00205AA6">
        <w:rPr>
          <w:rFonts w:ascii="Verdana" w:hAnsi="Verdana"/>
          <w:bCs/>
          <w:sz w:val="20"/>
          <w:szCs w:val="20"/>
          <w:vertAlign w:val="superscript"/>
        </w:rPr>
        <w:t>rd</w:t>
      </w:r>
      <w:r w:rsidRPr="00205AA6">
        <w:rPr>
          <w:rFonts w:ascii="Verdana" w:hAnsi="Verdana"/>
          <w:bCs/>
          <w:sz w:val="20"/>
          <w:szCs w:val="20"/>
        </w:rPr>
        <w:t xml:space="preserve"> year training.  He has managed to secure a placement in New Zealand from the 22/7/25 – 22/9/25.  This will give him additional experiences in another country and also how different Churches operate</w:t>
      </w:r>
      <w:r w:rsidR="00C4706A">
        <w:rPr>
          <w:rFonts w:ascii="Verdana" w:hAnsi="Verdana"/>
          <w:bCs/>
          <w:sz w:val="20"/>
          <w:szCs w:val="20"/>
        </w:rPr>
        <w:t xml:space="preserve">.  </w:t>
      </w:r>
    </w:p>
    <w:p w14:paraId="77A4AED1" w14:textId="77777777" w:rsidR="00205AA6" w:rsidRPr="00205AA6" w:rsidRDefault="00205AA6" w:rsidP="0065749A">
      <w:pPr>
        <w:pStyle w:val="ListParagraph"/>
        <w:ind w:left="785"/>
        <w:jc w:val="both"/>
        <w:rPr>
          <w:rFonts w:ascii="Verdana" w:hAnsi="Verdana"/>
          <w:bCs/>
          <w:sz w:val="20"/>
          <w:szCs w:val="20"/>
        </w:rPr>
      </w:pPr>
    </w:p>
    <w:p w14:paraId="6484B275" w14:textId="706C9AB6" w:rsidR="00205AA6" w:rsidRPr="00205AA6" w:rsidRDefault="00205AA6" w:rsidP="0065749A">
      <w:pPr>
        <w:pStyle w:val="ListParagraph"/>
        <w:ind w:left="785"/>
        <w:jc w:val="both"/>
        <w:rPr>
          <w:rFonts w:ascii="Verdana" w:hAnsi="Verdana"/>
          <w:bCs/>
          <w:sz w:val="20"/>
          <w:szCs w:val="20"/>
        </w:rPr>
      </w:pPr>
      <w:r w:rsidRPr="00205AA6">
        <w:rPr>
          <w:rFonts w:ascii="Verdana" w:hAnsi="Verdana"/>
          <w:bCs/>
          <w:sz w:val="20"/>
          <w:szCs w:val="20"/>
        </w:rPr>
        <w:lastRenderedPageBreak/>
        <w:t xml:space="preserve">The subject of having dogs in Church was discussed.  </w:t>
      </w:r>
      <w:r w:rsidR="0023241B">
        <w:rPr>
          <w:rFonts w:ascii="Verdana" w:hAnsi="Verdana"/>
          <w:bCs/>
          <w:sz w:val="20"/>
          <w:szCs w:val="20"/>
        </w:rPr>
        <w:t>After discussions, t</w:t>
      </w:r>
      <w:r w:rsidRPr="00205AA6">
        <w:rPr>
          <w:rFonts w:ascii="Verdana" w:hAnsi="Verdana"/>
          <w:bCs/>
          <w:sz w:val="20"/>
          <w:szCs w:val="20"/>
        </w:rPr>
        <w:t xml:space="preserve">he PCC agreed that dogs </w:t>
      </w:r>
      <w:r w:rsidR="00A56F65">
        <w:rPr>
          <w:rFonts w:ascii="Verdana" w:hAnsi="Verdana"/>
          <w:bCs/>
          <w:sz w:val="20"/>
          <w:szCs w:val="20"/>
        </w:rPr>
        <w:t>will</w:t>
      </w:r>
      <w:r w:rsidRPr="00205AA6">
        <w:rPr>
          <w:rFonts w:ascii="Verdana" w:hAnsi="Verdana"/>
          <w:bCs/>
          <w:sz w:val="20"/>
          <w:szCs w:val="20"/>
        </w:rPr>
        <w:t xml:space="preserve"> not </w:t>
      </w:r>
      <w:r w:rsidR="00A56F65">
        <w:rPr>
          <w:rFonts w:ascii="Verdana" w:hAnsi="Verdana"/>
          <w:bCs/>
          <w:sz w:val="20"/>
          <w:szCs w:val="20"/>
        </w:rPr>
        <w:t xml:space="preserve">be </w:t>
      </w:r>
      <w:r w:rsidRPr="00205AA6">
        <w:rPr>
          <w:rFonts w:ascii="Verdana" w:hAnsi="Verdana"/>
          <w:bCs/>
          <w:sz w:val="20"/>
          <w:szCs w:val="20"/>
        </w:rPr>
        <w:t>permitted in Church for Health and Safety reasons, unless they are assistant dogs.  A chair should be removed if the assistant dog is in Church</w:t>
      </w:r>
      <w:r w:rsidR="00A56F65">
        <w:rPr>
          <w:rFonts w:ascii="Verdana" w:hAnsi="Verdana"/>
          <w:bCs/>
          <w:sz w:val="20"/>
          <w:szCs w:val="20"/>
        </w:rPr>
        <w:t>,</w:t>
      </w:r>
      <w:r w:rsidRPr="00205AA6">
        <w:rPr>
          <w:rFonts w:ascii="Verdana" w:hAnsi="Verdana"/>
          <w:bCs/>
          <w:sz w:val="20"/>
          <w:szCs w:val="20"/>
        </w:rPr>
        <w:t xml:space="preserve"> so that they do not block the aisles.</w:t>
      </w:r>
    </w:p>
    <w:p w14:paraId="6F18B0EA" w14:textId="77777777" w:rsidR="00205AA6" w:rsidRPr="00205AA6" w:rsidRDefault="00205AA6" w:rsidP="0065749A">
      <w:pPr>
        <w:pStyle w:val="ListParagraph"/>
        <w:ind w:left="785"/>
        <w:jc w:val="both"/>
        <w:rPr>
          <w:rFonts w:ascii="Verdana" w:hAnsi="Verdana"/>
          <w:bCs/>
          <w:sz w:val="20"/>
          <w:szCs w:val="20"/>
        </w:rPr>
      </w:pPr>
    </w:p>
    <w:p w14:paraId="613E138E" w14:textId="77777777" w:rsidR="00205AA6" w:rsidRPr="005844E0" w:rsidRDefault="00205AA6" w:rsidP="0065749A">
      <w:pPr>
        <w:pStyle w:val="ListParagraph"/>
        <w:ind w:left="785"/>
        <w:jc w:val="both"/>
        <w:rPr>
          <w:rFonts w:ascii="Verdana" w:hAnsi="Verdana"/>
          <w:b/>
          <w:sz w:val="20"/>
          <w:szCs w:val="20"/>
        </w:rPr>
      </w:pPr>
    </w:p>
    <w:p w14:paraId="307279D3" w14:textId="77777777" w:rsidR="005844E0" w:rsidRPr="00205AA6" w:rsidRDefault="005844E0" w:rsidP="00205AA6">
      <w:pPr>
        <w:jc w:val="both"/>
        <w:rPr>
          <w:rFonts w:ascii="Verdana" w:hAnsi="Verdana"/>
          <w:b/>
          <w:sz w:val="20"/>
          <w:szCs w:val="20"/>
        </w:rPr>
      </w:pPr>
    </w:p>
    <w:p w14:paraId="4A352DAD" w14:textId="5F22615C" w:rsidR="00094F1D" w:rsidRDefault="00A72D12" w:rsidP="00205AA6">
      <w:pPr>
        <w:pStyle w:val="ListParagraph"/>
        <w:numPr>
          <w:ilvl w:val="0"/>
          <w:numId w:val="38"/>
        </w:numPr>
        <w:jc w:val="both"/>
        <w:rPr>
          <w:rFonts w:ascii="Verdana" w:hAnsi="Verdana"/>
          <w:b/>
          <w:bCs/>
          <w:sz w:val="20"/>
          <w:szCs w:val="20"/>
        </w:rPr>
      </w:pPr>
      <w:r w:rsidRPr="001F4C03">
        <w:rPr>
          <w:rFonts w:ascii="Verdana" w:hAnsi="Verdana"/>
          <w:b/>
          <w:bCs/>
          <w:sz w:val="20"/>
          <w:szCs w:val="20"/>
        </w:rPr>
        <w:t>The</w:t>
      </w:r>
      <w:r w:rsidR="00ED2EF7" w:rsidRPr="001F4C03">
        <w:rPr>
          <w:rFonts w:ascii="Verdana" w:hAnsi="Verdana"/>
          <w:b/>
          <w:bCs/>
          <w:sz w:val="20"/>
          <w:szCs w:val="20"/>
        </w:rPr>
        <w:t xml:space="preserve"> </w:t>
      </w:r>
      <w:r w:rsidRPr="001F4C03">
        <w:rPr>
          <w:rFonts w:ascii="Verdana" w:hAnsi="Verdana"/>
          <w:b/>
          <w:bCs/>
          <w:sz w:val="20"/>
          <w:szCs w:val="20"/>
        </w:rPr>
        <w:t>m</w:t>
      </w:r>
      <w:r w:rsidR="00ED2EF7" w:rsidRPr="001F4C03">
        <w:rPr>
          <w:rFonts w:ascii="Verdana" w:hAnsi="Verdana"/>
          <w:b/>
          <w:bCs/>
          <w:sz w:val="20"/>
          <w:szCs w:val="20"/>
        </w:rPr>
        <w:t>eeting closed</w:t>
      </w:r>
      <w:r w:rsidR="006940E0" w:rsidRPr="001F4C03">
        <w:rPr>
          <w:rFonts w:ascii="Verdana" w:hAnsi="Verdana"/>
          <w:b/>
          <w:bCs/>
          <w:sz w:val="20"/>
          <w:szCs w:val="20"/>
        </w:rPr>
        <w:t xml:space="preserve"> </w:t>
      </w:r>
      <w:r w:rsidR="00EB2E7E" w:rsidRPr="001F4C03">
        <w:rPr>
          <w:rFonts w:ascii="Verdana" w:hAnsi="Verdana"/>
          <w:b/>
          <w:bCs/>
          <w:sz w:val="20"/>
          <w:szCs w:val="20"/>
        </w:rPr>
        <w:t xml:space="preserve">at </w:t>
      </w:r>
      <w:r w:rsidR="0006449A">
        <w:rPr>
          <w:rFonts w:ascii="Verdana" w:hAnsi="Verdana"/>
          <w:b/>
          <w:bCs/>
          <w:sz w:val="20"/>
          <w:szCs w:val="20"/>
        </w:rPr>
        <w:t>9.</w:t>
      </w:r>
      <w:r w:rsidR="00205AA6">
        <w:rPr>
          <w:rFonts w:ascii="Verdana" w:hAnsi="Verdana"/>
          <w:b/>
          <w:bCs/>
          <w:sz w:val="20"/>
          <w:szCs w:val="20"/>
        </w:rPr>
        <w:t>15</w:t>
      </w:r>
      <w:r w:rsidR="00094F1D" w:rsidRPr="001F4C03">
        <w:rPr>
          <w:rFonts w:ascii="Verdana" w:hAnsi="Verdana"/>
          <w:b/>
          <w:bCs/>
          <w:sz w:val="20"/>
          <w:szCs w:val="20"/>
        </w:rPr>
        <w:t>pm</w:t>
      </w:r>
    </w:p>
    <w:p w14:paraId="547D5EE2" w14:textId="06A2BB64" w:rsidR="00B47005" w:rsidRPr="00205AA6" w:rsidRDefault="0063493E" w:rsidP="00205AA6">
      <w:pPr>
        <w:ind w:firstLine="720"/>
        <w:jc w:val="both"/>
        <w:rPr>
          <w:rFonts w:ascii="Verdana" w:hAnsi="Verdana"/>
          <w:sz w:val="20"/>
          <w:szCs w:val="20"/>
        </w:rPr>
      </w:pPr>
      <w:r w:rsidRPr="00205AA6">
        <w:rPr>
          <w:rFonts w:ascii="Verdana" w:hAnsi="Verdana"/>
          <w:sz w:val="20"/>
          <w:szCs w:val="20"/>
        </w:rPr>
        <w:t xml:space="preserve">The meeting closed </w:t>
      </w:r>
      <w:r w:rsidR="00721768" w:rsidRPr="00205AA6">
        <w:rPr>
          <w:rFonts w:ascii="Verdana" w:hAnsi="Verdana"/>
          <w:sz w:val="20"/>
          <w:szCs w:val="20"/>
        </w:rPr>
        <w:t>with</w:t>
      </w:r>
      <w:r w:rsidR="00AD3BDF" w:rsidRPr="00205AA6">
        <w:rPr>
          <w:rFonts w:ascii="Verdana" w:hAnsi="Verdana"/>
          <w:sz w:val="20"/>
          <w:szCs w:val="20"/>
        </w:rPr>
        <w:t xml:space="preserve"> </w:t>
      </w:r>
      <w:r w:rsidR="00315A91" w:rsidRPr="00205AA6">
        <w:rPr>
          <w:rFonts w:ascii="Verdana" w:hAnsi="Verdana"/>
          <w:sz w:val="20"/>
          <w:szCs w:val="20"/>
        </w:rPr>
        <w:t>prayer</w:t>
      </w:r>
      <w:r w:rsidR="002B4F27" w:rsidRPr="00205AA6">
        <w:rPr>
          <w:rFonts w:ascii="Verdana" w:hAnsi="Verdana"/>
          <w:sz w:val="20"/>
          <w:szCs w:val="20"/>
        </w:rPr>
        <w:t xml:space="preserve"> </w:t>
      </w:r>
      <w:r w:rsidR="00205AA6">
        <w:rPr>
          <w:rFonts w:ascii="Verdana" w:hAnsi="Verdana"/>
          <w:sz w:val="20"/>
          <w:szCs w:val="20"/>
        </w:rPr>
        <w:t>for the thankfulness of our resources and God’s love</w:t>
      </w:r>
      <w:r w:rsidR="002B4F27" w:rsidRPr="00205AA6">
        <w:rPr>
          <w:rFonts w:ascii="Verdana" w:hAnsi="Verdana"/>
          <w:sz w:val="20"/>
          <w:szCs w:val="20"/>
        </w:rPr>
        <w:t xml:space="preserve">.  </w:t>
      </w:r>
    </w:p>
    <w:p w14:paraId="68ADDBD7" w14:textId="77777777" w:rsidR="00B47005" w:rsidRDefault="00B47005" w:rsidP="00B47005">
      <w:pPr>
        <w:ind w:left="360"/>
        <w:jc w:val="center"/>
        <w:rPr>
          <w:rFonts w:ascii="Verdana" w:hAnsi="Verdana"/>
          <w:sz w:val="20"/>
          <w:szCs w:val="20"/>
        </w:rPr>
      </w:pPr>
    </w:p>
    <w:p w14:paraId="0B68313C" w14:textId="77777777" w:rsidR="00494003" w:rsidRDefault="00494003" w:rsidP="00B47005">
      <w:pPr>
        <w:ind w:left="360"/>
        <w:jc w:val="center"/>
        <w:rPr>
          <w:rFonts w:ascii="Verdana" w:hAnsi="Verdana"/>
          <w:sz w:val="20"/>
          <w:szCs w:val="20"/>
        </w:rPr>
      </w:pPr>
    </w:p>
    <w:p w14:paraId="1CCF375C" w14:textId="415B1D81" w:rsidR="00494003" w:rsidRDefault="00494003" w:rsidP="00B47005">
      <w:pPr>
        <w:ind w:left="360"/>
        <w:jc w:val="center"/>
        <w:rPr>
          <w:rFonts w:ascii="Verdana" w:hAnsi="Verdana"/>
          <w:sz w:val="20"/>
          <w:szCs w:val="20"/>
        </w:rPr>
      </w:pPr>
      <w:r>
        <w:rPr>
          <w:rFonts w:ascii="Verdana" w:hAnsi="Verdana"/>
          <w:sz w:val="20"/>
          <w:szCs w:val="20"/>
        </w:rPr>
        <w:t>Date of next SC meeting –</w:t>
      </w:r>
      <w:r w:rsidR="00087AE5">
        <w:rPr>
          <w:rFonts w:ascii="Verdana" w:hAnsi="Verdana"/>
          <w:sz w:val="20"/>
          <w:szCs w:val="20"/>
        </w:rPr>
        <w:t xml:space="preserve"> </w:t>
      </w:r>
      <w:r w:rsidR="00880E73">
        <w:rPr>
          <w:rFonts w:ascii="Verdana" w:hAnsi="Verdana"/>
          <w:sz w:val="20"/>
          <w:szCs w:val="20"/>
        </w:rPr>
        <w:t>2</w:t>
      </w:r>
      <w:r w:rsidR="00880E73" w:rsidRPr="00880E73">
        <w:rPr>
          <w:rFonts w:ascii="Verdana" w:hAnsi="Verdana"/>
          <w:sz w:val="20"/>
          <w:szCs w:val="20"/>
          <w:vertAlign w:val="superscript"/>
        </w:rPr>
        <w:t>nd</w:t>
      </w:r>
      <w:r w:rsidR="00880E73">
        <w:rPr>
          <w:rFonts w:ascii="Verdana" w:hAnsi="Verdana"/>
          <w:sz w:val="20"/>
          <w:szCs w:val="20"/>
        </w:rPr>
        <w:t xml:space="preserve"> </w:t>
      </w:r>
      <w:r w:rsidR="00E90DDC">
        <w:rPr>
          <w:rFonts w:ascii="Verdana" w:hAnsi="Verdana"/>
          <w:sz w:val="20"/>
          <w:szCs w:val="20"/>
        </w:rPr>
        <w:t>June</w:t>
      </w:r>
      <w:r w:rsidR="00880E73">
        <w:rPr>
          <w:rFonts w:ascii="Verdana" w:hAnsi="Verdana"/>
          <w:sz w:val="20"/>
          <w:szCs w:val="20"/>
        </w:rPr>
        <w:t xml:space="preserve"> 11.00am</w:t>
      </w:r>
    </w:p>
    <w:p w14:paraId="74D5BA41" w14:textId="73BF1026" w:rsidR="00494003" w:rsidRDefault="00494003" w:rsidP="00B47005">
      <w:pPr>
        <w:ind w:left="360"/>
        <w:jc w:val="center"/>
        <w:rPr>
          <w:rFonts w:ascii="Verdana" w:hAnsi="Verdana"/>
          <w:sz w:val="20"/>
          <w:szCs w:val="20"/>
        </w:rPr>
      </w:pPr>
      <w:r>
        <w:rPr>
          <w:rFonts w:ascii="Verdana" w:hAnsi="Verdana"/>
          <w:sz w:val="20"/>
          <w:szCs w:val="20"/>
        </w:rPr>
        <w:t xml:space="preserve">Date of next PCC meeting </w:t>
      </w:r>
      <w:r w:rsidR="00087AE5">
        <w:rPr>
          <w:rFonts w:ascii="Verdana" w:hAnsi="Verdana"/>
          <w:sz w:val="20"/>
          <w:szCs w:val="20"/>
        </w:rPr>
        <w:t xml:space="preserve">– </w:t>
      </w:r>
      <w:r w:rsidR="002D101A">
        <w:rPr>
          <w:rFonts w:ascii="Verdana" w:hAnsi="Verdana"/>
          <w:sz w:val="20"/>
          <w:szCs w:val="20"/>
        </w:rPr>
        <w:t>7</w:t>
      </w:r>
      <w:r w:rsidR="002D101A" w:rsidRPr="002D101A">
        <w:rPr>
          <w:rFonts w:ascii="Verdana" w:hAnsi="Verdana"/>
          <w:sz w:val="20"/>
          <w:szCs w:val="20"/>
          <w:vertAlign w:val="superscript"/>
        </w:rPr>
        <w:t>th</w:t>
      </w:r>
      <w:r w:rsidR="002D101A">
        <w:rPr>
          <w:rFonts w:ascii="Verdana" w:hAnsi="Verdana"/>
          <w:sz w:val="20"/>
          <w:szCs w:val="20"/>
        </w:rPr>
        <w:t xml:space="preserve"> </w:t>
      </w:r>
      <w:r w:rsidR="00E90DDC">
        <w:rPr>
          <w:rFonts w:ascii="Verdana" w:hAnsi="Verdana"/>
          <w:sz w:val="20"/>
          <w:szCs w:val="20"/>
        </w:rPr>
        <w:t>July</w:t>
      </w:r>
      <w:r w:rsidR="002D101A">
        <w:rPr>
          <w:rFonts w:ascii="Verdana" w:hAnsi="Verdana"/>
          <w:sz w:val="20"/>
          <w:szCs w:val="20"/>
        </w:rPr>
        <w:t xml:space="preserve"> 7.30pm</w:t>
      </w:r>
    </w:p>
    <w:p w14:paraId="144113B5" w14:textId="5BAADED4" w:rsidR="00094F1D" w:rsidRPr="00A126A2" w:rsidRDefault="00094F1D" w:rsidP="00165B76">
      <w:pPr>
        <w:jc w:val="center"/>
        <w:rPr>
          <w:rFonts w:ascii="Verdana" w:hAnsi="Verdana"/>
          <w:sz w:val="20"/>
          <w:szCs w:val="20"/>
        </w:rPr>
      </w:pPr>
    </w:p>
    <w:sectPr w:rsidR="00094F1D" w:rsidRPr="00A126A2" w:rsidSect="00AD135E">
      <w:footerReference w:type="even" r:id="rId8"/>
      <w:footerReference w:type="default" r:id="rId9"/>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7AA0D" w14:textId="77777777" w:rsidR="00822368" w:rsidRDefault="00822368" w:rsidP="009C386B">
      <w:r>
        <w:separator/>
      </w:r>
    </w:p>
  </w:endnote>
  <w:endnote w:type="continuationSeparator" w:id="0">
    <w:p w14:paraId="3D6FD7B8" w14:textId="77777777" w:rsidR="00822368" w:rsidRDefault="00822368" w:rsidP="009C3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08FE" w14:textId="77777777" w:rsidR="00A34CD4" w:rsidRDefault="00A34CD4" w:rsidP="00340F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3328">
      <w:rPr>
        <w:rStyle w:val="PageNumber"/>
        <w:noProof/>
      </w:rPr>
      <w:t>2</w:t>
    </w:r>
    <w:r>
      <w:rPr>
        <w:rStyle w:val="PageNumber"/>
      </w:rPr>
      <w:fldChar w:fldCharType="end"/>
    </w:r>
  </w:p>
  <w:p w14:paraId="5F8FB5F0" w14:textId="77777777" w:rsidR="00A34CD4" w:rsidRDefault="00A34CD4" w:rsidP="00E02B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67C0" w14:textId="77777777" w:rsidR="00A34CD4" w:rsidRPr="00C55C6B" w:rsidRDefault="00A34CD4" w:rsidP="00340F13">
    <w:pPr>
      <w:pStyle w:val="Footer"/>
      <w:framePr w:wrap="around" w:vAnchor="text" w:hAnchor="margin" w:xAlign="right" w:y="1"/>
      <w:rPr>
        <w:rStyle w:val="PageNumber"/>
        <w:rFonts w:ascii="Verdana" w:hAnsi="Verdana"/>
        <w:sz w:val="20"/>
      </w:rPr>
    </w:pPr>
    <w:r w:rsidRPr="00C55C6B">
      <w:rPr>
        <w:rStyle w:val="PageNumber"/>
        <w:rFonts w:ascii="Verdana" w:hAnsi="Verdana"/>
        <w:sz w:val="20"/>
      </w:rPr>
      <w:fldChar w:fldCharType="begin"/>
    </w:r>
    <w:r w:rsidRPr="00C55C6B">
      <w:rPr>
        <w:rStyle w:val="PageNumber"/>
        <w:rFonts w:ascii="Verdana" w:hAnsi="Verdana"/>
        <w:sz w:val="20"/>
      </w:rPr>
      <w:instrText xml:space="preserve">PAGE  </w:instrText>
    </w:r>
    <w:r w:rsidRPr="00C55C6B">
      <w:rPr>
        <w:rStyle w:val="PageNumber"/>
        <w:rFonts w:ascii="Verdana" w:hAnsi="Verdana"/>
        <w:sz w:val="20"/>
      </w:rPr>
      <w:fldChar w:fldCharType="separate"/>
    </w:r>
    <w:r w:rsidR="001B2269">
      <w:rPr>
        <w:rStyle w:val="PageNumber"/>
        <w:rFonts w:ascii="Verdana" w:hAnsi="Verdana"/>
        <w:noProof/>
        <w:sz w:val="20"/>
      </w:rPr>
      <w:t>5</w:t>
    </w:r>
    <w:r w:rsidRPr="00C55C6B">
      <w:rPr>
        <w:rStyle w:val="PageNumber"/>
        <w:rFonts w:ascii="Verdana" w:hAnsi="Verdana"/>
        <w:sz w:val="20"/>
      </w:rPr>
      <w:fldChar w:fldCharType="end"/>
    </w:r>
  </w:p>
  <w:p w14:paraId="41F431ED" w14:textId="77777777" w:rsidR="00A34CD4" w:rsidRDefault="00A34CD4" w:rsidP="00E02B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85FCD" w14:textId="77777777" w:rsidR="00822368" w:rsidRDefault="00822368" w:rsidP="009C386B">
      <w:r>
        <w:separator/>
      </w:r>
    </w:p>
  </w:footnote>
  <w:footnote w:type="continuationSeparator" w:id="0">
    <w:p w14:paraId="067C291A" w14:textId="77777777" w:rsidR="00822368" w:rsidRDefault="00822368" w:rsidP="009C3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838"/>
    <w:multiLevelType w:val="hybridMultilevel"/>
    <w:tmpl w:val="90DA7D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1E97B8E"/>
    <w:multiLevelType w:val="hybridMultilevel"/>
    <w:tmpl w:val="6E345C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DA42BC"/>
    <w:multiLevelType w:val="hybridMultilevel"/>
    <w:tmpl w:val="3DC888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4252BB"/>
    <w:multiLevelType w:val="hybridMultilevel"/>
    <w:tmpl w:val="D8665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D211C"/>
    <w:multiLevelType w:val="hybridMultilevel"/>
    <w:tmpl w:val="B0E0ED0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0D8E40DD"/>
    <w:multiLevelType w:val="multilevel"/>
    <w:tmpl w:val="E4566698"/>
    <w:styleLink w:val="CurrentList1"/>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C25AAE"/>
    <w:multiLevelType w:val="hybridMultilevel"/>
    <w:tmpl w:val="120EF2AE"/>
    <w:lvl w:ilvl="0" w:tplc="3B409718">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F72BEC"/>
    <w:multiLevelType w:val="hybridMultilevel"/>
    <w:tmpl w:val="2BE096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7280FDA"/>
    <w:multiLevelType w:val="hybridMultilevel"/>
    <w:tmpl w:val="9B5E06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4BA398B"/>
    <w:multiLevelType w:val="hybridMultilevel"/>
    <w:tmpl w:val="2E3290C2"/>
    <w:lvl w:ilvl="0" w:tplc="0BA8B24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D624A98"/>
    <w:multiLevelType w:val="hybridMultilevel"/>
    <w:tmpl w:val="D60C1A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DE733D3"/>
    <w:multiLevelType w:val="hybridMultilevel"/>
    <w:tmpl w:val="DB02867E"/>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2" w15:restartNumberingAfterBreak="0">
    <w:nsid w:val="3167671F"/>
    <w:multiLevelType w:val="hybridMultilevel"/>
    <w:tmpl w:val="A4164CD4"/>
    <w:lvl w:ilvl="0" w:tplc="F426F904">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2E7F21"/>
    <w:multiLevelType w:val="hybridMultilevel"/>
    <w:tmpl w:val="AD38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E43C53"/>
    <w:multiLevelType w:val="hybridMultilevel"/>
    <w:tmpl w:val="1826A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C21D18"/>
    <w:multiLevelType w:val="hybridMultilevel"/>
    <w:tmpl w:val="BAF04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AED53C4"/>
    <w:multiLevelType w:val="hybridMultilevel"/>
    <w:tmpl w:val="B09E0C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C2103C6"/>
    <w:multiLevelType w:val="hybridMultilevel"/>
    <w:tmpl w:val="7CDA3B1A"/>
    <w:lvl w:ilvl="0" w:tplc="62720FE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1EC2F05"/>
    <w:multiLevelType w:val="hybridMultilevel"/>
    <w:tmpl w:val="7FC6422C"/>
    <w:lvl w:ilvl="0" w:tplc="487AE8CC">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9" w15:restartNumberingAfterBreak="0">
    <w:nsid w:val="463107EE"/>
    <w:multiLevelType w:val="hybridMultilevel"/>
    <w:tmpl w:val="67DE18F0"/>
    <w:lvl w:ilvl="0" w:tplc="A99AEE1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7607282"/>
    <w:multiLevelType w:val="hybridMultilevel"/>
    <w:tmpl w:val="4AE2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DA662B"/>
    <w:multiLevelType w:val="hybridMultilevel"/>
    <w:tmpl w:val="D7601EEA"/>
    <w:lvl w:ilvl="0" w:tplc="0809000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994C21"/>
    <w:multiLevelType w:val="hybridMultilevel"/>
    <w:tmpl w:val="174066FC"/>
    <w:lvl w:ilvl="0" w:tplc="0809000F">
      <w:start w:val="1"/>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CF6264"/>
    <w:multiLevelType w:val="multilevel"/>
    <w:tmpl w:val="C8CA7668"/>
    <w:styleLink w:val="CurrentList2"/>
    <w:lvl w:ilvl="0">
      <w:start w:val="7"/>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4" w15:restartNumberingAfterBreak="0">
    <w:nsid w:val="54865102"/>
    <w:multiLevelType w:val="multilevel"/>
    <w:tmpl w:val="9BD82F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49B032A"/>
    <w:multiLevelType w:val="hybridMultilevel"/>
    <w:tmpl w:val="28DE3A0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5F56650"/>
    <w:multiLevelType w:val="hybridMultilevel"/>
    <w:tmpl w:val="BA363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251374"/>
    <w:multiLevelType w:val="hybridMultilevel"/>
    <w:tmpl w:val="ED962F96"/>
    <w:lvl w:ilvl="0" w:tplc="47062DB4">
      <w:start w:val="1"/>
      <w:numFmt w:val="decimal"/>
      <w:lvlText w:val="%1."/>
      <w:lvlJc w:val="left"/>
      <w:pPr>
        <w:tabs>
          <w:tab w:val="num" w:pos="1080"/>
        </w:tabs>
        <w:ind w:left="1080" w:hanging="360"/>
      </w:pPr>
      <w:rPr>
        <w:rFonts w:ascii="Verdana" w:hAnsi="Verdana" w:hint="default"/>
        <w:b/>
      </w:rPr>
    </w:lvl>
    <w:lvl w:ilvl="1" w:tplc="04090001">
      <w:start w:val="1"/>
      <w:numFmt w:val="bullet"/>
      <w:lvlText w:val=""/>
      <w:lvlJc w:val="left"/>
      <w:pPr>
        <w:tabs>
          <w:tab w:val="num" w:pos="1800"/>
        </w:tabs>
        <w:ind w:left="1800" w:hanging="360"/>
      </w:pPr>
      <w:rPr>
        <w:rFonts w:ascii="Symbol" w:hAnsi="Symbol" w:hint="default"/>
      </w:rPr>
    </w:lvl>
    <w:lvl w:ilvl="2" w:tplc="0809000F">
      <w:start w:val="1"/>
      <w:numFmt w:val="decimal"/>
      <w:lvlText w:val="%3."/>
      <w:lvlJc w:val="left"/>
      <w:pPr>
        <w:tabs>
          <w:tab w:val="num" w:pos="2700"/>
        </w:tabs>
        <w:ind w:left="2700" w:hanging="360"/>
      </w:pPr>
      <w:rPr>
        <w:rFonts w:cs="Times New Roman" w:hint="default"/>
        <w:b/>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5A412DED"/>
    <w:multiLevelType w:val="hybridMultilevel"/>
    <w:tmpl w:val="B2EC8C1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5C211EC8"/>
    <w:multiLevelType w:val="hybridMultilevel"/>
    <w:tmpl w:val="5776C8AE"/>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30" w15:restartNumberingAfterBreak="0">
    <w:nsid w:val="5DA137AD"/>
    <w:multiLevelType w:val="hybridMultilevel"/>
    <w:tmpl w:val="5250413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5EE96C8F"/>
    <w:multiLevelType w:val="hybridMultilevel"/>
    <w:tmpl w:val="DF4E2F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69E36B95"/>
    <w:multiLevelType w:val="hybridMultilevel"/>
    <w:tmpl w:val="1310900C"/>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3" w15:restartNumberingAfterBreak="0">
    <w:nsid w:val="6B5A250F"/>
    <w:multiLevelType w:val="hybridMultilevel"/>
    <w:tmpl w:val="D6FE5C6E"/>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34" w15:restartNumberingAfterBreak="0">
    <w:nsid w:val="6D6B7947"/>
    <w:multiLevelType w:val="hybridMultilevel"/>
    <w:tmpl w:val="B5F027C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3990088"/>
    <w:multiLevelType w:val="hybridMultilevel"/>
    <w:tmpl w:val="1CECD65E"/>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36" w15:restartNumberingAfterBreak="0">
    <w:nsid w:val="73BB2479"/>
    <w:multiLevelType w:val="hybridMultilevel"/>
    <w:tmpl w:val="FAEAAC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7BAC410A"/>
    <w:multiLevelType w:val="hybridMultilevel"/>
    <w:tmpl w:val="55CA79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E363444"/>
    <w:multiLevelType w:val="hybridMultilevel"/>
    <w:tmpl w:val="C29EC09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122DC9"/>
    <w:multiLevelType w:val="hybridMultilevel"/>
    <w:tmpl w:val="8CEE2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47278620">
    <w:abstractNumId w:val="27"/>
  </w:num>
  <w:num w:numId="2" w16cid:durableId="1561818193">
    <w:abstractNumId w:val="11"/>
  </w:num>
  <w:num w:numId="3" w16cid:durableId="600993742">
    <w:abstractNumId w:val="7"/>
  </w:num>
  <w:num w:numId="4" w16cid:durableId="12921470">
    <w:abstractNumId w:val="25"/>
  </w:num>
  <w:num w:numId="5" w16cid:durableId="1777552173">
    <w:abstractNumId w:val="31"/>
  </w:num>
  <w:num w:numId="6" w16cid:durableId="1256594253">
    <w:abstractNumId w:val="10"/>
  </w:num>
  <w:num w:numId="7" w16cid:durableId="171992004">
    <w:abstractNumId w:val="34"/>
  </w:num>
  <w:num w:numId="8" w16cid:durableId="478960830">
    <w:abstractNumId w:val="4"/>
  </w:num>
  <w:num w:numId="9" w16cid:durableId="692730196">
    <w:abstractNumId w:val="15"/>
  </w:num>
  <w:num w:numId="10" w16cid:durableId="32659567">
    <w:abstractNumId w:val="33"/>
  </w:num>
  <w:num w:numId="11" w16cid:durableId="1671442865">
    <w:abstractNumId w:val="36"/>
  </w:num>
  <w:num w:numId="12" w16cid:durableId="576090817">
    <w:abstractNumId w:val="9"/>
  </w:num>
  <w:num w:numId="13" w16cid:durableId="958727669">
    <w:abstractNumId w:val="0"/>
  </w:num>
  <w:num w:numId="14" w16cid:durableId="933629683">
    <w:abstractNumId w:val="17"/>
  </w:num>
  <w:num w:numId="15" w16cid:durableId="1059520957">
    <w:abstractNumId w:val="26"/>
  </w:num>
  <w:num w:numId="16" w16cid:durableId="1367213660">
    <w:abstractNumId w:val="28"/>
  </w:num>
  <w:num w:numId="17" w16cid:durableId="551968516">
    <w:abstractNumId w:val="30"/>
  </w:num>
  <w:num w:numId="18" w16cid:durableId="1744639233">
    <w:abstractNumId w:val="16"/>
  </w:num>
  <w:num w:numId="19" w16cid:durableId="1903562350">
    <w:abstractNumId w:val="13"/>
  </w:num>
  <w:num w:numId="20" w16cid:durableId="1290162796">
    <w:abstractNumId w:val="2"/>
  </w:num>
  <w:num w:numId="21" w16cid:durableId="791896318">
    <w:abstractNumId w:val="22"/>
  </w:num>
  <w:num w:numId="22" w16cid:durableId="1223833740">
    <w:abstractNumId w:val="1"/>
  </w:num>
  <w:num w:numId="23" w16cid:durableId="536965564">
    <w:abstractNumId w:val="37"/>
  </w:num>
  <w:num w:numId="24" w16cid:durableId="2035842549">
    <w:abstractNumId w:val="24"/>
  </w:num>
  <w:num w:numId="25" w16cid:durableId="81994554">
    <w:abstractNumId w:val="38"/>
  </w:num>
  <w:num w:numId="26" w16cid:durableId="611474891">
    <w:abstractNumId w:val="39"/>
  </w:num>
  <w:num w:numId="27" w16cid:durableId="2067337323">
    <w:abstractNumId w:val="18"/>
  </w:num>
  <w:num w:numId="28" w16cid:durableId="385377803">
    <w:abstractNumId w:val="5"/>
  </w:num>
  <w:num w:numId="29" w16cid:durableId="1913538846">
    <w:abstractNumId w:val="6"/>
  </w:num>
  <w:num w:numId="30" w16cid:durableId="1522478216">
    <w:abstractNumId w:val="32"/>
  </w:num>
  <w:num w:numId="31" w16cid:durableId="641083615">
    <w:abstractNumId w:val="23"/>
  </w:num>
  <w:num w:numId="32" w16cid:durableId="860708997">
    <w:abstractNumId w:val="35"/>
  </w:num>
  <w:num w:numId="33" w16cid:durableId="1809130156">
    <w:abstractNumId w:val="19"/>
  </w:num>
  <w:num w:numId="34" w16cid:durableId="2060015358">
    <w:abstractNumId w:val="8"/>
  </w:num>
  <w:num w:numId="35" w16cid:durableId="1062633240">
    <w:abstractNumId w:val="3"/>
  </w:num>
  <w:num w:numId="36" w16cid:durableId="1062633186">
    <w:abstractNumId w:val="12"/>
  </w:num>
  <w:num w:numId="37" w16cid:durableId="620499809">
    <w:abstractNumId w:val="14"/>
  </w:num>
  <w:num w:numId="38" w16cid:durableId="1221675222">
    <w:abstractNumId w:val="21"/>
  </w:num>
  <w:num w:numId="39" w16cid:durableId="1383671782">
    <w:abstractNumId w:val="29"/>
  </w:num>
  <w:num w:numId="40" w16cid:durableId="76896214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F12"/>
    <w:rsid w:val="000009A2"/>
    <w:rsid w:val="000011A4"/>
    <w:rsid w:val="00001F1B"/>
    <w:rsid w:val="00005A5E"/>
    <w:rsid w:val="00005B2F"/>
    <w:rsid w:val="000063E1"/>
    <w:rsid w:val="00010F85"/>
    <w:rsid w:val="000110B4"/>
    <w:rsid w:val="00011E7C"/>
    <w:rsid w:val="00013DCA"/>
    <w:rsid w:val="00015208"/>
    <w:rsid w:val="00015CB9"/>
    <w:rsid w:val="00017124"/>
    <w:rsid w:val="0001731C"/>
    <w:rsid w:val="00020CF9"/>
    <w:rsid w:val="00023FB2"/>
    <w:rsid w:val="00025977"/>
    <w:rsid w:val="00025E08"/>
    <w:rsid w:val="00026CA6"/>
    <w:rsid w:val="00026CD1"/>
    <w:rsid w:val="00032690"/>
    <w:rsid w:val="00033A55"/>
    <w:rsid w:val="00034325"/>
    <w:rsid w:val="0003462C"/>
    <w:rsid w:val="0003486B"/>
    <w:rsid w:val="00035E4A"/>
    <w:rsid w:val="00036A83"/>
    <w:rsid w:val="00037ED7"/>
    <w:rsid w:val="00040B01"/>
    <w:rsid w:val="0004263C"/>
    <w:rsid w:val="00044672"/>
    <w:rsid w:val="00045045"/>
    <w:rsid w:val="00045C90"/>
    <w:rsid w:val="00045FED"/>
    <w:rsid w:val="00046259"/>
    <w:rsid w:val="000516E9"/>
    <w:rsid w:val="000523D7"/>
    <w:rsid w:val="00052461"/>
    <w:rsid w:val="000538D2"/>
    <w:rsid w:val="00054870"/>
    <w:rsid w:val="0005498C"/>
    <w:rsid w:val="00057B2B"/>
    <w:rsid w:val="0006359F"/>
    <w:rsid w:val="0006449A"/>
    <w:rsid w:val="000648CD"/>
    <w:rsid w:val="00065222"/>
    <w:rsid w:val="00066BF9"/>
    <w:rsid w:val="00066EA3"/>
    <w:rsid w:val="0006736C"/>
    <w:rsid w:val="0007035B"/>
    <w:rsid w:val="0007129D"/>
    <w:rsid w:val="000713B6"/>
    <w:rsid w:val="00072F09"/>
    <w:rsid w:val="000744A0"/>
    <w:rsid w:val="0007566A"/>
    <w:rsid w:val="00075BE2"/>
    <w:rsid w:val="00075F03"/>
    <w:rsid w:val="00076219"/>
    <w:rsid w:val="000842D4"/>
    <w:rsid w:val="000865AD"/>
    <w:rsid w:val="0008699D"/>
    <w:rsid w:val="00087AE5"/>
    <w:rsid w:val="0009025D"/>
    <w:rsid w:val="000905C3"/>
    <w:rsid w:val="00091E74"/>
    <w:rsid w:val="000921AB"/>
    <w:rsid w:val="00093F2B"/>
    <w:rsid w:val="00094F1D"/>
    <w:rsid w:val="000A01E2"/>
    <w:rsid w:val="000A1AD1"/>
    <w:rsid w:val="000A2735"/>
    <w:rsid w:val="000A34F6"/>
    <w:rsid w:val="000A3ED9"/>
    <w:rsid w:val="000A4793"/>
    <w:rsid w:val="000A54A3"/>
    <w:rsid w:val="000A551B"/>
    <w:rsid w:val="000A74F1"/>
    <w:rsid w:val="000A75C2"/>
    <w:rsid w:val="000A7BC1"/>
    <w:rsid w:val="000B10ED"/>
    <w:rsid w:val="000B251D"/>
    <w:rsid w:val="000B3CE6"/>
    <w:rsid w:val="000B498F"/>
    <w:rsid w:val="000B4D8D"/>
    <w:rsid w:val="000B50C8"/>
    <w:rsid w:val="000B533E"/>
    <w:rsid w:val="000B5530"/>
    <w:rsid w:val="000B6435"/>
    <w:rsid w:val="000B76DD"/>
    <w:rsid w:val="000C1292"/>
    <w:rsid w:val="000C1C70"/>
    <w:rsid w:val="000C27B9"/>
    <w:rsid w:val="000C2FBB"/>
    <w:rsid w:val="000C31D6"/>
    <w:rsid w:val="000C685A"/>
    <w:rsid w:val="000C73E4"/>
    <w:rsid w:val="000D1323"/>
    <w:rsid w:val="000D1642"/>
    <w:rsid w:val="000D3D2F"/>
    <w:rsid w:val="000D5D56"/>
    <w:rsid w:val="000D5FF5"/>
    <w:rsid w:val="000D6B31"/>
    <w:rsid w:val="000D7AA0"/>
    <w:rsid w:val="000E39B7"/>
    <w:rsid w:val="000E59D4"/>
    <w:rsid w:val="000E6E30"/>
    <w:rsid w:val="000F0DD9"/>
    <w:rsid w:val="000F1653"/>
    <w:rsid w:val="000F4718"/>
    <w:rsid w:val="000F5D43"/>
    <w:rsid w:val="000F655B"/>
    <w:rsid w:val="000F6FF7"/>
    <w:rsid w:val="000F7E5E"/>
    <w:rsid w:val="00102754"/>
    <w:rsid w:val="0010319E"/>
    <w:rsid w:val="00103925"/>
    <w:rsid w:val="00105C68"/>
    <w:rsid w:val="00110041"/>
    <w:rsid w:val="001101A9"/>
    <w:rsid w:val="001122EC"/>
    <w:rsid w:val="00112A8B"/>
    <w:rsid w:val="00113150"/>
    <w:rsid w:val="00115898"/>
    <w:rsid w:val="001203E4"/>
    <w:rsid w:val="00121EF6"/>
    <w:rsid w:val="001222D5"/>
    <w:rsid w:val="0012243E"/>
    <w:rsid w:val="001226AC"/>
    <w:rsid w:val="00122B04"/>
    <w:rsid w:val="001233AF"/>
    <w:rsid w:val="001239CE"/>
    <w:rsid w:val="00124A31"/>
    <w:rsid w:val="001254CD"/>
    <w:rsid w:val="001256E6"/>
    <w:rsid w:val="00125824"/>
    <w:rsid w:val="00127BCE"/>
    <w:rsid w:val="0013086A"/>
    <w:rsid w:val="00131FB5"/>
    <w:rsid w:val="00132451"/>
    <w:rsid w:val="00132B0B"/>
    <w:rsid w:val="00132CE5"/>
    <w:rsid w:val="001341CD"/>
    <w:rsid w:val="00135E82"/>
    <w:rsid w:val="00135F0B"/>
    <w:rsid w:val="0013686D"/>
    <w:rsid w:val="001417FE"/>
    <w:rsid w:val="00144566"/>
    <w:rsid w:val="0014569C"/>
    <w:rsid w:val="001475E4"/>
    <w:rsid w:val="00152F77"/>
    <w:rsid w:val="00153101"/>
    <w:rsid w:val="0015505D"/>
    <w:rsid w:val="00155BF7"/>
    <w:rsid w:val="001561EF"/>
    <w:rsid w:val="001629EA"/>
    <w:rsid w:val="00162FAB"/>
    <w:rsid w:val="001640E5"/>
    <w:rsid w:val="001641B6"/>
    <w:rsid w:val="001648B7"/>
    <w:rsid w:val="00164AC4"/>
    <w:rsid w:val="0016559D"/>
    <w:rsid w:val="001655F6"/>
    <w:rsid w:val="00165B76"/>
    <w:rsid w:val="00165C5F"/>
    <w:rsid w:val="001660CA"/>
    <w:rsid w:val="00167512"/>
    <w:rsid w:val="001677E1"/>
    <w:rsid w:val="00170791"/>
    <w:rsid w:val="00171387"/>
    <w:rsid w:val="00171409"/>
    <w:rsid w:val="00171A6A"/>
    <w:rsid w:val="001738BB"/>
    <w:rsid w:val="00173A7A"/>
    <w:rsid w:val="00173BFA"/>
    <w:rsid w:val="00176751"/>
    <w:rsid w:val="00176BDC"/>
    <w:rsid w:val="0017764A"/>
    <w:rsid w:val="00177C5B"/>
    <w:rsid w:val="00180010"/>
    <w:rsid w:val="0018563A"/>
    <w:rsid w:val="00186EF0"/>
    <w:rsid w:val="00186FA4"/>
    <w:rsid w:val="001871E7"/>
    <w:rsid w:val="001905D0"/>
    <w:rsid w:val="001906B6"/>
    <w:rsid w:val="00197C3E"/>
    <w:rsid w:val="001A027F"/>
    <w:rsid w:val="001A0C8C"/>
    <w:rsid w:val="001A0F9F"/>
    <w:rsid w:val="001A10BC"/>
    <w:rsid w:val="001A3544"/>
    <w:rsid w:val="001A40E4"/>
    <w:rsid w:val="001A61C9"/>
    <w:rsid w:val="001A6238"/>
    <w:rsid w:val="001A690B"/>
    <w:rsid w:val="001A7E5C"/>
    <w:rsid w:val="001B0C2F"/>
    <w:rsid w:val="001B162A"/>
    <w:rsid w:val="001B2269"/>
    <w:rsid w:val="001B32B6"/>
    <w:rsid w:val="001B6088"/>
    <w:rsid w:val="001B6157"/>
    <w:rsid w:val="001C1868"/>
    <w:rsid w:val="001C394B"/>
    <w:rsid w:val="001C3B87"/>
    <w:rsid w:val="001C6712"/>
    <w:rsid w:val="001D34EA"/>
    <w:rsid w:val="001D35D4"/>
    <w:rsid w:val="001D3A5B"/>
    <w:rsid w:val="001D5457"/>
    <w:rsid w:val="001D60D9"/>
    <w:rsid w:val="001D6257"/>
    <w:rsid w:val="001D7621"/>
    <w:rsid w:val="001D7FFD"/>
    <w:rsid w:val="001E1AA7"/>
    <w:rsid w:val="001E217B"/>
    <w:rsid w:val="001E36A1"/>
    <w:rsid w:val="001E44A6"/>
    <w:rsid w:val="001E60C2"/>
    <w:rsid w:val="001E60E0"/>
    <w:rsid w:val="001F007F"/>
    <w:rsid w:val="001F1A2B"/>
    <w:rsid w:val="001F1F28"/>
    <w:rsid w:val="001F2636"/>
    <w:rsid w:val="001F3D9E"/>
    <w:rsid w:val="001F4C03"/>
    <w:rsid w:val="00200EE1"/>
    <w:rsid w:val="00205AA6"/>
    <w:rsid w:val="00205B78"/>
    <w:rsid w:val="002105F0"/>
    <w:rsid w:val="00211F57"/>
    <w:rsid w:val="002128ED"/>
    <w:rsid w:val="00213C7C"/>
    <w:rsid w:val="0022054B"/>
    <w:rsid w:val="00222B9E"/>
    <w:rsid w:val="00223A4E"/>
    <w:rsid w:val="00226467"/>
    <w:rsid w:val="00230062"/>
    <w:rsid w:val="00230362"/>
    <w:rsid w:val="00231C18"/>
    <w:rsid w:val="0023241B"/>
    <w:rsid w:val="002327BA"/>
    <w:rsid w:val="00233880"/>
    <w:rsid w:val="00236545"/>
    <w:rsid w:val="002374E7"/>
    <w:rsid w:val="0024061B"/>
    <w:rsid w:val="00240859"/>
    <w:rsid w:val="002408CE"/>
    <w:rsid w:val="002420A4"/>
    <w:rsid w:val="00244140"/>
    <w:rsid w:val="0024435D"/>
    <w:rsid w:val="00244444"/>
    <w:rsid w:val="002514FC"/>
    <w:rsid w:val="0025429F"/>
    <w:rsid w:val="0025531F"/>
    <w:rsid w:val="0026023E"/>
    <w:rsid w:val="0026030C"/>
    <w:rsid w:val="00265035"/>
    <w:rsid w:val="0026699F"/>
    <w:rsid w:val="0026721C"/>
    <w:rsid w:val="00270E9A"/>
    <w:rsid w:val="00271A16"/>
    <w:rsid w:val="0027235B"/>
    <w:rsid w:val="00272D2C"/>
    <w:rsid w:val="00274D33"/>
    <w:rsid w:val="00281DCA"/>
    <w:rsid w:val="00282327"/>
    <w:rsid w:val="00284A0A"/>
    <w:rsid w:val="00284F60"/>
    <w:rsid w:val="002852C8"/>
    <w:rsid w:val="002855C4"/>
    <w:rsid w:val="00285FB1"/>
    <w:rsid w:val="002873B0"/>
    <w:rsid w:val="0029322D"/>
    <w:rsid w:val="00293BE0"/>
    <w:rsid w:val="00294328"/>
    <w:rsid w:val="00296F83"/>
    <w:rsid w:val="002973EF"/>
    <w:rsid w:val="002A11C2"/>
    <w:rsid w:val="002A17DF"/>
    <w:rsid w:val="002A1C8F"/>
    <w:rsid w:val="002A320F"/>
    <w:rsid w:val="002A3568"/>
    <w:rsid w:val="002A368E"/>
    <w:rsid w:val="002A44A5"/>
    <w:rsid w:val="002A64E3"/>
    <w:rsid w:val="002A7805"/>
    <w:rsid w:val="002B15EB"/>
    <w:rsid w:val="002B1EA6"/>
    <w:rsid w:val="002B24E3"/>
    <w:rsid w:val="002B2FDD"/>
    <w:rsid w:val="002B44D4"/>
    <w:rsid w:val="002B4D62"/>
    <w:rsid w:val="002B4EB9"/>
    <w:rsid w:val="002B4F27"/>
    <w:rsid w:val="002B75AD"/>
    <w:rsid w:val="002B77CA"/>
    <w:rsid w:val="002C090E"/>
    <w:rsid w:val="002C0DF6"/>
    <w:rsid w:val="002C22D6"/>
    <w:rsid w:val="002C3B8B"/>
    <w:rsid w:val="002C49C1"/>
    <w:rsid w:val="002C59DE"/>
    <w:rsid w:val="002C660F"/>
    <w:rsid w:val="002D0068"/>
    <w:rsid w:val="002D0AF7"/>
    <w:rsid w:val="002D101A"/>
    <w:rsid w:val="002D2187"/>
    <w:rsid w:val="002D2574"/>
    <w:rsid w:val="002D2DEC"/>
    <w:rsid w:val="002D38A5"/>
    <w:rsid w:val="002D3D3B"/>
    <w:rsid w:val="002D5564"/>
    <w:rsid w:val="002D6494"/>
    <w:rsid w:val="002E0017"/>
    <w:rsid w:val="002E0893"/>
    <w:rsid w:val="002E11BC"/>
    <w:rsid w:val="002E17AC"/>
    <w:rsid w:val="002E1C7C"/>
    <w:rsid w:val="002E2EB8"/>
    <w:rsid w:val="002E34AC"/>
    <w:rsid w:val="002E388F"/>
    <w:rsid w:val="002E3BB8"/>
    <w:rsid w:val="002E3FA8"/>
    <w:rsid w:val="002E49F4"/>
    <w:rsid w:val="002E4CDA"/>
    <w:rsid w:val="002E6767"/>
    <w:rsid w:val="002E7502"/>
    <w:rsid w:val="002F0824"/>
    <w:rsid w:val="002F0AF9"/>
    <w:rsid w:val="002F3832"/>
    <w:rsid w:val="002F456C"/>
    <w:rsid w:val="002F4845"/>
    <w:rsid w:val="002F511C"/>
    <w:rsid w:val="002F5AB5"/>
    <w:rsid w:val="00300E26"/>
    <w:rsid w:val="00300F1D"/>
    <w:rsid w:val="0030238A"/>
    <w:rsid w:val="003035FA"/>
    <w:rsid w:val="00304771"/>
    <w:rsid w:val="00305E7F"/>
    <w:rsid w:val="003063CA"/>
    <w:rsid w:val="00306FD5"/>
    <w:rsid w:val="00311AE5"/>
    <w:rsid w:val="00312DE3"/>
    <w:rsid w:val="00315A91"/>
    <w:rsid w:val="003211E8"/>
    <w:rsid w:val="00321A85"/>
    <w:rsid w:val="0032577D"/>
    <w:rsid w:val="00326744"/>
    <w:rsid w:val="00326F66"/>
    <w:rsid w:val="00330105"/>
    <w:rsid w:val="0033173A"/>
    <w:rsid w:val="00331F11"/>
    <w:rsid w:val="003322AF"/>
    <w:rsid w:val="003338A8"/>
    <w:rsid w:val="0033427D"/>
    <w:rsid w:val="00336624"/>
    <w:rsid w:val="00336B20"/>
    <w:rsid w:val="00336C35"/>
    <w:rsid w:val="003378E8"/>
    <w:rsid w:val="00340F13"/>
    <w:rsid w:val="003428E0"/>
    <w:rsid w:val="00343B70"/>
    <w:rsid w:val="00344F6F"/>
    <w:rsid w:val="00346ECC"/>
    <w:rsid w:val="003476C1"/>
    <w:rsid w:val="0034796D"/>
    <w:rsid w:val="00351E63"/>
    <w:rsid w:val="00352ED7"/>
    <w:rsid w:val="00354DD3"/>
    <w:rsid w:val="00355658"/>
    <w:rsid w:val="00356906"/>
    <w:rsid w:val="00356E91"/>
    <w:rsid w:val="003573D0"/>
    <w:rsid w:val="00360ED6"/>
    <w:rsid w:val="003616BA"/>
    <w:rsid w:val="003633AE"/>
    <w:rsid w:val="00370A2E"/>
    <w:rsid w:val="00370A5D"/>
    <w:rsid w:val="00371991"/>
    <w:rsid w:val="003724A6"/>
    <w:rsid w:val="00373862"/>
    <w:rsid w:val="00373F2D"/>
    <w:rsid w:val="00374207"/>
    <w:rsid w:val="0037427E"/>
    <w:rsid w:val="00374636"/>
    <w:rsid w:val="00374AB6"/>
    <w:rsid w:val="00374EED"/>
    <w:rsid w:val="00374F86"/>
    <w:rsid w:val="00375347"/>
    <w:rsid w:val="003777DF"/>
    <w:rsid w:val="00380E6A"/>
    <w:rsid w:val="003825C3"/>
    <w:rsid w:val="00382DFB"/>
    <w:rsid w:val="00384A54"/>
    <w:rsid w:val="00390C72"/>
    <w:rsid w:val="00391625"/>
    <w:rsid w:val="00391CCA"/>
    <w:rsid w:val="00394670"/>
    <w:rsid w:val="00395033"/>
    <w:rsid w:val="003A0A64"/>
    <w:rsid w:val="003A0DFB"/>
    <w:rsid w:val="003A12C2"/>
    <w:rsid w:val="003A15A0"/>
    <w:rsid w:val="003A4FC1"/>
    <w:rsid w:val="003A6F47"/>
    <w:rsid w:val="003B086E"/>
    <w:rsid w:val="003B1962"/>
    <w:rsid w:val="003B1ACB"/>
    <w:rsid w:val="003B1D43"/>
    <w:rsid w:val="003B2A6F"/>
    <w:rsid w:val="003B35F0"/>
    <w:rsid w:val="003B4DFF"/>
    <w:rsid w:val="003B55A7"/>
    <w:rsid w:val="003B595D"/>
    <w:rsid w:val="003B5E67"/>
    <w:rsid w:val="003B648D"/>
    <w:rsid w:val="003B7263"/>
    <w:rsid w:val="003B77B1"/>
    <w:rsid w:val="003B7AB5"/>
    <w:rsid w:val="003C0CF4"/>
    <w:rsid w:val="003C20E2"/>
    <w:rsid w:val="003C4B55"/>
    <w:rsid w:val="003C5FBA"/>
    <w:rsid w:val="003C7730"/>
    <w:rsid w:val="003D2448"/>
    <w:rsid w:val="003D2D9B"/>
    <w:rsid w:val="003D325E"/>
    <w:rsid w:val="003D36BB"/>
    <w:rsid w:val="003D5FDC"/>
    <w:rsid w:val="003D69D6"/>
    <w:rsid w:val="003D6DB8"/>
    <w:rsid w:val="003D706A"/>
    <w:rsid w:val="003D7E1A"/>
    <w:rsid w:val="003E00CE"/>
    <w:rsid w:val="003E0587"/>
    <w:rsid w:val="003E08BD"/>
    <w:rsid w:val="003E4172"/>
    <w:rsid w:val="003E78A8"/>
    <w:rsid w:val="003E7B83"/>
    <w:rsid w:val="003E7CA4"/>
    <w:rsid w:val="003F0C84"/>
    <w:rsid w:val="003F1DF9"/>
    <w:rsid w:val="003F21A5"/>
    <w:rsid w:val="003F25B4"/>
    <w:rsid w:val="003F496F"/>
    <w:rsid w:val="003F76AE"/>
    <w:rsid w:val="003F7C3B"/>
    <w:rsid w:val="00401CA5"/>
    <w:rsid w:val="0040497E"/>
    <w:rsid w:val="0040627E"/>
    <w:rsid w:val="00406656"/>
    <w:rsid w:val="0040706A"/>
    <w:rsid w:val="00407B22"/>
    <w:rsid w:val="00410B27"/>
    <w:rsid w:val="00410C8C"/>
    <w:rsid w:val="00411A91"/>
    <w:rsid w:val="004125B3"/>
    <w:rsid w:val="004130C1"/>
    <w:rsid w:val="00415BF1"/>
    <w:rsid w:val="0041711D"/>
    <w:rsid w:val="0042035D"/>
    <w:rsid w:val="00420F7F"/>
    <w:rsid w:val="00421199"/>
    <w:rsid w:val="004230CF"/>
    <w:rsid w:val="00424FD6"/>
    <w:rsid w:val="00426552"/>
    <w:rsid w:val="00426903"/>
    <w:rsid w:val="00430781"/>
    <w:rsid w:val="00430F5C"/>
    <w:rsid w:val="00431FEF"/>
    <w:rsid w:val="00433185"/>
    <w:rsid w:val="00433988"/>
    <w:rsid w:val="00433E71"/>
    <w:rsid w:val="00436BB6"/>
    <w:rsid w:val="00437694"/>
    <w:rsid w:val="00442DFF"/>
    <w:rsid w:val="00444961"/>
    <w:rsid w:val="00444966"/>
    <w:rsid w:val="00445292"/>
    <w:rsid w:val="00445F12"/>
    <w:rsid w:val="00447833"/>
    <w:rsid w:val="00450B92"/>
    <w:rsid w:val="00450E2E"/>
    <w:rsid w:val="00451785"/>
    <w:rsid w:val="0045312F"/>
    <w:rsid w:val="00456AD1"/>
    <w:rsid w:val="004576B6"/>
    <w:rsid w:val="00460097"/>
    <w:rsid w:val="00460C60"/>
    <w:rsid w:val="004616B0"/>
    <w:rsid w:val="00464C50"/>
    <w:rsid w:val="00465B20"/>
    <w:rsid w:val="00465FFE"/>
    <w:rsid w:val="0046701A"/>
    <w:rsid w:val="0047015F"/>
    <w:rsid w:val="00471479"/>
    <w:rsid w:val="004735D1"/>
    <w:rsid w:val="00473B9D"/>
    <w:rsid w:val="00474202"/>
    <w:rsid w:val="004743FA"/>
    <w:rsid w:val="00474823"/>
    <w:rsid w:val="00475011"/>
    <w:rsid w:val="00475370"/>
    <w:rsid w:val="00476061"/>
    <w:rsid w:val="0047681B"/>
    <w:rsid w:val="00476C6D"/>
    <w:rsid w:val="0048096C"/>
    <w:rsid w:val="004828F8"/>
    <w:rsid w:val="004839D7"/>
    <w:rsid w:val="00483BAD"/>
    <w:rsid w:val="00484C91"/>
    <w:rsid w:val="00485527"/>
    <w:rsid w:val="00485BE3"/>
    <w:rsid w:val="00485F58"/>
    <w:rsid w:val="00486DC3"/>
    <w:rsid w:val="00487210"/>
    <w:rsid w:val="0048725E"/>
    <w:rsid w:val="00490DB4"/>
    <w:rsid w:val="004918EE"/>
    <w:rsid w:val="00492493"/>
    <w:rsid w:val="00493717"/>
    <w:rsid w:val="00493C1A"/>
    <w:rsid w:val="00494003"/>
    <w:rsid w:val="004947E2"/>
    <w:rsid w:val="004948B9"/>
    <w:rsid w:val="00494E68"/>
    <w:rsid w:val="00496B25"/>
    <w:rsid w:val="004A1722"/>
    <w:rsid w:val="004A1CC8"/>
    <w:rsid w:val="004A2392"/>
    <w:rsid w:val="004A5608"/>
    <w:rsid w:val="004A583F"/>
    <w:rsid w:val="004A7E93"/>
    <w:rsid w:val="004B04E9"/>
    <w:rsid w:val="004B0B12"/>
    <w:rsid w:val="004B0B1F"/>
    <w:rsid w:val="004B22FC"/>
    <w:rsid w:val="004B2318"/>
    <w:rsid w:val="004B2A80"/>
    <w:rsid w:val="004B3032"/>
    <w:rsid w:val="004B48DB"/>
    <w:rsid w:val="004B66CA"/>
    <w:rsid w:val="004C000F"/>
    <w:rsid w:val="004C26FE"/>
    <w:rsid w:val="004C34C5"/>
    <w:rsid w:val="004C36D7"/>
    <w:rsid w:val="004C3E00"/>
    <w:rsid w:val="004C528A"/>
    <w:rsid w:val="004C773E"/>
    <w:rsid w:val="004D145A"/>
    <w:rsid w:val="004D31E2"/>
    <w:rsid w:val="004D484D"/>
    <w:rsid w:val="004D5AE0"/>
    <w:rsid w:val="004D6C8E"/>
    <w:rsid w:val="004E03B4"/>
    <w:rsid w:val="004E0CE0"/>
    <w:rsid w:val="004E2377"/>
    <w:rsid w:val="004E25E9"/>
    <w:rsid w:val="004E3720"/>
    <w:rsid w:val="004E42FA"/>
    <w:rsid w:val="004E4A1E"/>
    <w:rsid w:val="004E58B0"/>
    <w:rsid w:val="004E5FE0"/>
    <w:rsid w:val="004E6B9A"/>
    <w:rsid w:val="004E7FB7"/>
    <w:rsid w:val="004F02B4"/>
    <w:rsid w:val="004F2A36"/>
    <w:rsid w:val="00500699"/>
    <w:rsid w:val="00500882"/>
    <w:rsid w:val="0050196C"/>
    <w:rsid w:val="00501B15"/>
    <w:rsid w:val="005023DE"/>
    <w:rsid w:val="00502698"/>
    <w:rsid w:val="00503BB4"/>
    <w:rsid w:val="00503FE2"/>
    <w:rsid w:val="00505972"/>
    <w:rsid w:val="00505EB4"/>
    <w:rsid w:val="005062C9"/>
    <w:rsid w:val="005072E3"/>
    <w:rsid w:val="00510599"/>
    <w:rsid w:val="00511FEA"/>
    <w:rsid w:val="00512F8F"/>
    <w:rsid w:val="00514CE6"/>
    <w:rsid w:val="00515AD2"/>
    <w:rsid w:val="00515F80"/>
    <w:rsid w:val="005163F2"/>
    <w:rsid w:val="005168CD"/>
    <w:rsid w:val="0052093E"/>
    <w:rsid w:val="00520CC8"/>
    <w:rsid w:val="00522454"/>
    <w:rsid w:val="0052326D"/>
    <w:rsid w:val="00523D91"/>
    <w:rsid w:val="00524E24"/>
    <w:rsid w:val="00525A4A"/>
    <w:rsid w:val="00526F68"/>
    <w:rsid w:val="005326C4"/>
    <w:rsid w:val="00532DDD"/>
    <w:rsid w:val="005365AC"/>
    <w:rsid w:val="00536DE4"/>
    <w:rsid w:val="00537774"/>
    <w:rsid w:val="00537E33"/>
    <w:rsid w:val="00542ACF"/>
    <w:rsid w:val="00543337"/>
    <w:rsid w:val="00543391"/>
    <w:rsid w:val="00543D33"/>
    <w:rsid w:val="0054593B"/>
    <w:rsid w:val="005464C5"/>
    <w:rsid w:val="0054755D"/>
    <w:rsid w:val="0055009B"/>
    <w:rsid w:val="0055196F"/>
    <w:rsid w:val="00552945"/>
    <w:rsid w:val="0055324D"/>
    <w:rsid w:val="00555D09"/>
    <w:rsid w:val="0055601B"/>
    <w:rsid w:val="00562A61"/>
    <w:rsid w:val="005641CD"/>
    <w:rsid w:val="00565D93"/>
    <w:rsid w:val="005666E5"/>
    <w:rsid w:val="0056675F"/>
    <w:rsid w:val="00570BE2"/>
    <w:rsid w:val="00572028"/>
    <w:rsid w:val="005721DD"/>
    <w:rsid w:val="00572847"/>
    <w:rsid w:val="00572ECD"/>
    <w:rsid w:val="0057370A"/>
    <w:rsid w:val="00573DF6"/>
    <w:rsid w:val="00575E54"/>
    <w:rsid w:val="0057620C"/>
    <w:rsid w:val="00576BD0"/>
    <w:rsid w:val="0057713E"/>
    <w:rsid w:val="00577A87"/>
    <w:rsid w:val="00577B98"/>
    <w:rsid w:val="00581131"/>
    <w:rsid w:val="00581A32"/>
    <w:rsid w:val="00583DE9"/>
    <w:rsid w:val="005844E0"/>
    <w:rsid w:val="00585A7E"/>
    <w:rsid w:val="0058781E"/>
    <w:rsid w:val="0058789D"/>
    <w:rsid w:val="00590C8E"/>
    <w:rsid w:val="00593E84"/>
    <w:rsid w:val="005945AE"/>
    <w:rsid w:val="00594E35"/>
    <w:rsid w:val="00595708"/>
    <w:rsid w:val="00596060"/>
    <w:rsid w:val="0059654E"/>
    <w:rsid w:val="00596ABB"/>
    <w:rsid w:val="00597F1E"/>
    <w:rsid w:val="005A2C51"/>
    <w:rsid w:val="005A47D1"/>
    <w:rsid w:val="005A5DB3"/>
    <w:rsid w:val="005A7E6C"/>
    <w:rsid w:val="005A7EC9"/>
    <w:rsid w:val="005B08FA"/>
    <w:rsid w:val="005B0C4B"/>
    <w:rsid w:val="005B209A"/>
    <w:rsid w:val="005B52CF"/>
    <w:rsid w:val="005B6F00"/>
    <w:rsid w:val="005B7B97"/>
    <w:rsid w:val="005B7EFE"/>
    <w:rsid w:val="005C02F8"/>
    <w:rsid w:val="005C1579"/>
    <w:rsid w:val="005C20BB"/>
    <w:rsid w:val="005C2FE4"/>
    <w:rsid w:val="005C5AA9"/>
    <w:rsid w:val="005C6497"/>
    <w:rsid w:val="005C6789"/>
    <w:rsid w:val="005C7DF4"/>
    <w:rsid w:val="005D1754"/>
    <w:rsid w:val="005D62F5"/>
    <w:rsid w:val="005D673F"/>
    <w:rsid w:val="005D6F02"/>
    <w:rsid w:val="005E12CE"/>
    <w:rsid w:val="005E5252"/>
    <w:rsid w:val="005E7E8C"/>
    <w:rsid w:val="005F1B3E"/>
    <w:rsid w:val="005F3823"/>
    <w:rsid w:val="005F64C3"/>
    <w:rsid w:val="005F7749"/>
    <w:rsid w:val="00600A9A"/>
    <w:rsid w:val="006035D1"/>
    <w:rsid w:val="00603AC7"/>
    <w:rsid w:val="00603E28"/>
    <w:rsid w:val="00605955"/>
    <w:rsid w:val="00605E2F"/>
    <w:rsid w:val="00606E36"/>
    <w:rsid w:val="00607895"/>
    <w:rsid w:val="0061082B"/>
    <w:rsid w:val="006145E1"/>
    <w:rsid w:val="00615AC7"/>
    <w:rsid w:val="00616999"/>
    <w:rsid w:val="00617BDC"/>
    <w:rsid w:val="00621254"/>
    <w:rsid w:val="00622E0E"/>
    <w:rsid w:val="00622FB4"/>
    <w:rsid w:val="006230E3"/>
    <w:rsid w:val="00627220"/>
    <w:rsid w:val="0062766D"/>
    <w:rsid w:val="006319A2"/>
    <w:rsid w:val="0063493E"/>
    <w:rsid w:val="00636D62"/>
    <w:rsid w:val="00641AAD"/>
    <w:rsid w:val="00641CDA"/>
    <w:rsid w:val="00642A86"/>
    <w:rsid w:val="0064349B"/>
    <w:rsid w:val="00645724"/>
    <w:rsid w:val="00647282"/>
    <w:rsid w:val="00647C9C"/>
    <w:rsid w:val="0065062B"/>
    <w:rsid w:val="006509D0"/>
    <w:rsid w:val="00651053"/>
    <w:rsid w:val="006512B7"/>
    <w:rsid w:val="00652F32"/>
    <w:rsid w:val="0065386F"/>
    <w:rsid w:val="006561C7"/>
    <w:rsid w:val="006561D2"/>
    <w:rsid w:val="0065749A"/>
    <w:rsid w:val="00660021"/>
    <w:rsid w:val="00660F6E"/>
    <w:rsid w:val="00663382"/>
    <w:rsid w:val="00664036"/>
    <w:rsid w:val="00664B8C"/>
    <w:rsid w:val="0066524F"/>
    <w:rsid w:val="00665578"/>
    <w:rsid w:val="00666AA1"/>
    <w:rsid w:val="00666B29"/>
    <w:rsid w:val="00666FF7"/>
    <w:rsid w:val="0066791A"/>
    <w:rsid w:val="00670A2F"/>
    <w:rsid w:val="006724AE"/>
    <w:rsid w:val="0067446A"/>
    <w:rsid w:val="00674CE0"/>
    <w:rsid w:val="00674E17"/>
    <w:rsid w:val="0068149F"/>
    <w:rsid w:val="00681FE7"/>
    <w:rsid w:val="00682C6A"/>
    <w:rsid w:val="00684191"/>
    <w:rsid w:val="00686498"/>
    <w:rsid w:val="0068702F"/>
    <w:rsid w:val="006870A2"/>
    <w:rsid w:val="00690F1A"/>
    <w:rsid w:val="00691258"/>
    <w:rsid w:val="006921F5"/>
    <w:rsid w:val="00693B1C"/>
    <w:rsid w:val="006940E0"/>
    <w:rsid w:val="00694E14"/>
    <w:rsid w:val="00696508"/>
    <w:rsid w:val="006A073B"/>
    <w:rsid w:val="006A07CA"/>
    <w:rsid w:val="006A197E"/>
    <w:rsid w:val="006A1B8E"/>
    <w:rsid w:val="006A2452"/>
    <w:rsid w:val="006A4B22"/>
    <w:rsid w:val="006A5991"/>
    <w:rsid w:val="006A5B62"/>
    <w:rsid w:val="006A6131"/>
    <w:rsid w:val="006A7B28"/>
    <w:rsid w:val="006B030E"/>
    <w:rsid w:val="006B23F9"/>
    <w:rsid w:val="006B654A"/>
    <w:rsid w:val="006C2546"/>
    <w:rsid w:val="006C7AE9"/>
    <w:rsid w:val="006D4706"/>
    <w:rsid w:val="006D6A33"/>
    <w:rsid w:val="006D704B"/>
    <w:rsid w:val="006D7619"/>
    <w:rsid w:val="006E0AC0"/>
    <w:rsid w:val="006E1507"/>
    <w:rsid w:val="006E16AD"/>
    <w:rsid w:val="006E3DC5"/>
    <w:rsid w:val="006E48C4"/>
    <w:rsid w:val="006E4DAE"/>
    <w:rsid w:val="006E4F27"/>
    <w:rsid w:val="006E4F62"/>
    <w:rsid w:val="006E7290"/>
    <w:rsid w:val="006E7DBC"/>
    <w:rsid w:val="006F060F"/>
    <w:rsid w:val="006F335C"/>
    <w:rsid w:val="006F38B9"/>
    <w:rsid w:val="00700C4F"/>
    <w:rsid w:val="00701036"/>
    <w:rsid w:val="0070176C"/>
    <w:rsid w:val="00701956"/>
    <w:rsid w:val="00701EE2"/>
    <w:rsid w:val="00702BCF"/>
    <w:rsid w:val="00702DAA"/>
    <w:rsid w:val="00703464"/>
    <w:rsid w:val="00703C05"/>
    <w:rsid w:val="00704049"/>
    <w:rsid w:val="007051ED"/>
    <w:rsid w:val="00705769"/>
    <w:rsid w:val="007067FD"/>
    <w:rsid w:val="00707A68"/>
    <w:rsid w:val="00711045"/>
    <w:rsid w:val="00711870"/>
    <w:rsid w:val="0071213D"/>
    <w:rsid w:val="0071273B"/>
    <w:rsid w:val="007146B2"/>
    <w:rsid w:val="00714B9D"/>
    <w:rsid w:val="00714D5F"/>
    <w:rsid w:val="00715DED"/>
    <w:rsid w:val="00717014"/>
    <w:rsid w:val="007174F5"/>
    <w:rsid w:val="00717FCD"/>
    <w:rsid w:val="00720990"/>
    <w:rsid w:val="00721768"/>
    <w:rsid w:val="0072181D"/>
    <w:rsid w:val="0072559A"/>
    <w:rsid w:val="00726495"/>
    <w:rsid w:val="00726D82"/>
    <w:rsid w:val="00726FF2"/>
    <w:rsid w:val="00727BB9"/>
    <w:rsid w:val="007306F7"/>
    <w:rsid w:val="007307F9"/>
    <w:rsid w:val="00740DB5"/>
    <w:rsid w:val="00743768"/>
    <w:rsid w:val="0074469C"/>
    <w:rsid w:val="007459C9"/>
    <w:rsid w:val="00750A88"/>
    <w:rsid w:val="00751363"/>
    <w:rsid w:val="00751CEE"/>
    <w:rsid w:val="00753A45"/>
    <w:rsid w:val="00753E0A"/>
    <w:rsid w:val="00755495"/>
    <w:rsid w:val="00755A36"/>
    <w:rsid w:val="00756AEE"/>
    <w:rsid w:val="00756C8F"/>
    <w:rsid w:val="007600D1"/>
    <w:rsid w:val="0076140E"/>
    <w:rsid w:val="00761784"/>
    <w:rsid w:val="00761B12"/>
    <w:rsid w:val="00762BF3"/>
    <w:rsid w:val="00764180"/>
    <w:rsid w:val="00764777"/>
    <w:rsid w:val="00767F9F"/>
    <w:rsid w:val="0077140F"/>
    <w:rsid w:val="00774165"/>
    <w:rsid w:val="0077458A"/>
    <w:rsid w:val="00775BFA"/>
    <w:rsid w:val="00777313"/>
    <w:rsid w:val="0077762C"/>
    <w:rsid w:val="0078010F"/>
    <w:rsid w:val="00781398"/>
    <w:rsid w:val="00781982"/>
    <w:rsid w:val="00783926"/>
    <w:rsid w:val="00784BCE"/>
    <w:rsid w:val="007856E6"/>
    <w:rsid w:val="0078652F"/>
    <w:rsid w:val="007867BF"/>
    <w:rsid w:val="00790355"/>
    <w:rsid w:val="00791085"/>
    <w:rsid w:val="00791898"/>
    <w:rsid w:val="007941FD"/>
    <w:rsid w:val="0079425C"/>
    <w:rsid w:val="0079485C"/>
    <w:rsid w:val="00795FE1"/>
    <w:rsid w:val="007967D2"/>
    <w:rsid w:val="00797036"/>
    <w:rsid w:val="00797072"/>
    <w:rsid w:val="007A0510"/>
    <w:rsid w:val="007A0D21"/>
    <w:rsid w:val="007A167E"/>
    <w:rsid w:val="007A1BB2"/>
    <w:rsid w:val="007A586E"/>
    <w:rsid w:val="007A6314"/>
    <w:rsid w:val="007B179C"/>
    <w:rsid w:val="007B198F"/>
    <w:rsid w:val="007B25DE"/>
    <w:rsid w:val="007B45FE"/>
    <w:rsid w:val="007B4B2D"/>
    <w:rsid w:val="007B4E15"/>
    <w:rsid w:val="007B57FE"/>
    <w:rsid w:val="007B657D"/>
    <w:rsid w:val="007B79A8"/>
    <w:rsid w:val="007C09CA"/>
    <w:rsid w:val="007C0ACF"/>
    <w:rsid w:val="007C0D9A"/>
    <w:rsid w:val="007C1225"/>
    <w:rsid w:val="007C2987"/>
    <w:rsid w:val="007C47F9"/>
    <w:rsid w:val="007C50F0"/>
    <w:rsid w:val="007C56DF"/>
    <w:rsid w:val="007C5F2D"/>
    <w:rsid w:val="007C6EFB"/>
    <w:rsid w:val="007C7C56"/>
    <w:rsid w:val="007D078A"/>
    <w:rsid w:val="007D38FE"/>
    <w:rsid w:val="007D4712"/>
    <w:rsid w:val="007D578D"/>
    <w:rsid w:val="007D69F4"/>
    <w:rsid w:val="007E05B8"/>
    <w:rsid w:val="007E10BB"/>
    <w:rsid w:val="007E2AAF"/>
    <w:rsid w:val="007E3840"/>
    <w:rsid w:val="007E3C3E"/>
    <w:rsid w:val="007E41D5"/>
    <w:rsid w:val="007F00C9"/>
    <w:rsid w:val="007F0E36"/>
    <w:rsid w:val="007F1B18"/>
    <w:rsid w:val="007F1F04"/>
    <w:rsid w:val="007F297E"/>
    <w:rsid w:val="007F38C7"/>
    <w:rsid w:val="007F392C"/>
    <w:rsid w:val="007F4322"/>
    <w:rsid w:val="007F49FE"/>
    <w:rsid w:val="007F6649"/>
    <w:rsid w:val="00801ECD"/>
    <w:rsid w:val="008020DE"/>
    <w:rsid w:val="00802561"/>
    <w:rsid w:val="00803707"/>
    <w:rsid w:val="008037B1"/>
    <w:rsid w:val="0080584D"/>
    <w:rsid w:val="008079E4"/>
    <w:rsid w:val="00811A46"/>
    <w:rsid w:val="00811A8B"/>
    <w:rsid w:val="00813DFF"/>
    <w:rsid w:val="00815034"/>
    <w:rsid w:val="008150E9"/>
    <w:rsid w:val="008156A0"/>
    <w:rsid w:val="0081655D"/>
    <w:rsid w:val="008209F5"/>
    <w:rsid w:val="00821E71"/>
    <w:rsid w:val="00822368"/>
    <w:rsid w:val="00823873"/>
    <w:rsid w:val="0082395B"/>
    <w:rsid w:val="00825263"/>
    <w:rsid w:val="0082623A"/>
    <w:rsid w:val="00826EA5"/>
    <w:rsid w:val="0082723A"/>
    <w:rsid w:val="00831254"/>
    <w:rsid w:val="00831FD0"/>
    <w:rsid w:val="00832BF9"/>
    <w:rsid w:val="00832EB2"/>
    <w:rsid w:val="00834D82"/>
    <w:rsid w:val="00836015"/>
    <w:rsid w:val="008400D8"/>
    <w:rsid w:val="00840616"/>
    <w:rsid w:val="00846621"/>
    <w:rsid w:val="00851322"/>
    <w:rsid w:val="00853559"/>
    <w:rsid w:val="008537B0"/>
    <w:rsid w:val="00862209"/>
    <w:rsid w:val="008626F7"/>
    <w:rsid w:val="00866093"/>
    <w:rsid w:val="00866508"/>
    <w:rsid w:val="00867433"/>
    <w:rsid w:val="0086797A"/>
    <w:rsid w:val="00871FD6"/>
    <w:rsid w:val="008727D2"/>
    <w:rsid w:val="008735AB"/>
    <w:rsid w:val="008738B5"/>
    <w:rsid w:val="00873DF4"/>
    <w:rsid w:val="00874F72"/>
    <w:rsid w:val="008754B5"/>
    <w:rsid w:val="00875F5A"/>
    <w:rsid w:val="008761E1"/>
    <w:rsid w:val="00876BA4"/>
    <w:rsid w:val="00876C75"/>
    <w:rsid w:val="00876EFA"/>
    <w:rsid w:val="00877D4A"/>
    <w:rsid w:val="00877E1A"/>
    <w:rsid w:val="008802AE"/>
    <w:rsid w:val="00880E70"/>
    <w:rsid w:val="00880E73"/>
    <w:rsid w:val="0088341D"/>
    <w:rsid w:val="00883DE1"/>
    <w:rsid w:val="00885340"/>
    <w:rsid w:val="00885B5A"/>
    <w:rsid w:val="00885F0B"/>
    <w:rsid w:val="00886E34"/>
    <w:rsid w:val="008900B9"/>
    <w:rsid w:val="008906E7"/>
    <w:rsid w:val="0089208E"/>
    <w:rsid w:val="00893538"/>
    <w:rsid w:val="008942A2"/>
    <w:rsid w:val="008960C4"/>
    <w:rsid w:val="00897E9D"/>
    <w:rsid w:val="008A0F04"/>
    <w:rsid w:val="008A2284"/>
    <w:rsid w:val="008A2C49"/>
    <w:rsid w:val="008A2F69"/>
    <w:rsid w:val="008A3A67"/>
    <w:rsid w:val="008A7158"/>
    <w:rsid w:val="008A7608"/>
    <w:rsid w:val="008A7ED0"/>
    <w:rsid w:val="008B0243"/>
    <w:rsid w:val="008B0497"/>
    <w:rsid w:val="008B2D40"/>
    <w:rsid w:val="008B30C2"/>
    <w:rsid w:val="008B54A9"/>
    <w:rsid w:val="008B5A7E"/>
    <w:rsid w:val="008B68EE"/>
    <w:rsid w:val="008B6E7F"/>
    <w:rsid w:val="008B6EE7"/>
    <w:rsid w:val="008B734D"/>
    <w:rsid w:val="008B7A0C"/>
    <w:rsid w:val="008C0B72"/>
    <w:rsid w:val="008C37B7"/>
    <w:rsid w:val="008C3BED"/>
    <w:rsid w:val="008C3BEF"/>
    <w:rsid w:val="008C5A4E"/>
    <w:rsid w:val="008C750B"/>
    <w:rsid w:val="008D0037"/>
    <w:rsid w:val="008D0AB7"/>
    <w:rsid w:val="008D3739"/>
    <w:rsid w:val="008D746D"/>
    <w:rsid w:val="008D76E3"/>
    <w:rsid w:val="008E038E"/>
    <w:rsid w:val="008E56EF"/>
    <w:rsid w:val="008E57FD"/>
    <w:rsid w:val="008E5F35"/>
    <w:rsid w:val="008E744E"/>
    <w:rsid w:val="008E75B2"/>
    <w:rsid w:val="008E798C"/>
    <w:rsid w:val="008E7EAC"/>
    <w:rsid w:val="008E7EB6"/>
    <w:rsid w:val="008F02C4"/>
    <w:rsid w:val="008F04D8"/>
    <w:rsid w:val="008F19D5"/>
    <w:rsid w:val="008F26D6"/>
    <w:rsid w:val="008F26E0"/>
    <w:rsid w:val="008F35DA"/>
    <w:rsid w:val="008F4E57"/>
    <w:rsid w:val="008F5750"/>
    <w:rsid w:val="008F6A6B"/>
    <w:rsid w:val="008F7DFC"/>
    <w:rsid w:val="009033D9"/>
    <w:rsid w:val="00904DA5"/>
    <w:rsid w:val="00905381"/>
    <w:rsid w:val="0090586F"/>
    <w:rsid w:val="00905A4A"/>
    <w:rsid w:val="00905A55"/>
    <w:rsid w:val="00905B55"/>
    <w:rsid w:val="00905B5F"/>
    <w:rsid w:val="00905F11"/>
    <w:rsid w:val="00906020"/>
    <w:rsid w:val="00906733"/>
    <w:rsid w:val="00911A89"/>
    <w:rsid w:val="00911C9B"/>
    <w:rsid w:val="009126F2"/>
    <w:rsid w:val="00913CCD"/>
    <w:rsid w:val="0091746A"/>
    <w:rsid w:val="009177A1"/>
    <w:rsid w:val="00921162"/>
    <w:rsid w:val="009230BD"/>
    <w:rsid w:val="00923B62"/>
    <w:rsid w:val="009240AA"/>
    <w:rsid w:val="00925D08"/>
    <w:rsid w:val="009301F9"/>
    <w:rsid w:val="00931580"/>
    <w:rsid w:val="00931BA7"/>
    <w:rsid w:val="00935BB3"/>
    <w:rsid w:val="009369F6"/>
    <w:rsid w:val="00936B90"/>
    <w:rsid w:val="009377E4"/>
    <w:rsid w:val="009427C2"/>
    <w:rsid w:val="00942D56"/>
    <w:rsid w:val="00943403"/>
    <w:rsid w:val="009442EA"/>
    <w:rsid w:val="00944459"/>
    <w:rsid w:val="00944F95"/>
    <w:rsid w:val="009454E6"/>
    <w:rsid w:val="00945EF2"/>
    <w:rsid w:val="00945FA4"/>
    <w:rsid w:val="0094630C"/>
    <w:rsid w:val="00946977"/>
    <w:rsid w:val="00946F63"/>
    <w:rsid w:val="00947D58"/>
    <w:rsid w:val="009500EE"/>
    <w:rsid w:val="00951344"/>
    <w:rsid w:val="0095324B"/>
    <w:rsid w:val="00953C56"/>
    <w:rsid w:val="0095472E"/>
    <w:rsid w:val="00954D55"/>
    <w:rsid w:val="0095516A"/>
    <w:rsid w:val="00955418"/>
    <w:rsid w:val="009576C9"/>
    <w:rsid w:val="00961E94"/>
    <w:rsid w:val="00966633"/>
    <w:rsid w:val="00966B78"/>
    <w:rsid w:val="009715AF"/>
    <w:rsid w:val="00972EF1"/>
    <w:rsid w:val="0097403D"/>
    <w:rsid w:val="0097446A"/>
    <w:rsid w:val="00975798"/>
    <w:rsid w:val="00976B2E"/>
    <w:rsid w:val="00980A83"/>
    <w:rsid w:val="00981FC7"/>
    <w:rsid w:val="0098436B"/>
    <w:rsid w:val="00986778"/>
    <w:rsid w:val="009873ED"/>
    <w:rsid w:val="00990C59"/>
    <w:rsid w:val="00990F65"/>
    <w:rsid w:val="00991066"/>
    <w:rsid w:val="009911A8"/>
    <w:rsid w:val="00992154"/>
    <w:rsid w:val="00995880"/>
    <w:rsid w:val="00995F44"/>
    <w:rsid w:val="009970A0"/>
    <w:rsid w:val="009A0202"/>
    <w:rsid w:val="009A0A76"/>
    <w:rsid w:val="009A1585"/>
    <w:rsid w:val="009A19B9"/>
    <w:rsid w:val="009A547B"/>
    <w:rsid w:val="009A6809"/>
    <w:rsid w:val="009A6DED"/>
    <w:rsid w:val="009A6F03"/>
    <w:rsid w:val="009A7EEC"/>
    <w:rsid w:val="009B0A99"/>
    <w:rsid w:val="009B0B74"/>
    <w:rsid w:val="009B0F6A"/>
    <w:rsid w:val="009B0FAC"/>
    <w:rsid w:val="009B301B"/>
    <w:rsid w:val="009B7621"/>
    <w:rsid w:val="009C2CC2"/>
    <w:rsid w:val="009C2DF8"/>
    <w:rsid w:val="009C3498"/>
    <w:rsid w:val="009C386B"/>
    <w:rsid w:val="009C3DE9"/>
    <w:rsid w:val="009C4A59"/>
    <w:rsid w:val="009C4DE0"/>
    <w:rsid w:val="009C70CB"/>
    <w:rsid w:val="009C733F"/>
    <w:rsid w:val="009C79CD"/>
    <w:rsid w:val="009D180A"/>
    <w:rsid w:val="009D423C"/>
    <w:rsid w:val="009D46A7"/>
    <w:rsid w:val="009D6963"/>
    <w:rsid w:val="009D7977"/>
    <w:rsid w:val="009E069E"/>
    <w:rsid w:val="009E1537"/>
    <w:rsid w:val="009E2690"/>
    <w:rsid w:val="009E27C3"/>
    <w:rsid w:val="009E2A6E"/>
    <w:rsid w:val="009E2DFA"/>
    <w:rsid w:val="009E3337"/>
    <w:rsid w:val="009E341C"/>
    <w:rsid w:val="009E51B0"/>
    <w:rsid w:val="009E6831"/>
    <w:rsid w:val="009E6C7E"/>
    <w:rsid w:val="009F3582"/>
    <w:rsid w:val="009F5528"/>
    <w:rsid w:val="009F6B43"/>
    <w:rsid w:val="009F714B"/>
    <w:rsid w:val="00A022C7"/>
    <w:rsid w:val="00A02307"/>
    <w:rsid w:val="00A02A62"/>
    <w:rsid w:val="00A02ADB"/>
    <w:rsid w:val="00A0402A"/>
    <w:rsid w:val="00A05088"/>
    <w:rsid w:val="00A05D14"/>
    <w:rsid w:val="00A05D41"/>
    <w:rsid w:val="00A07F75"/>
    <w:rsid w:val="00A103AC"/>
    <w:rsid w:val="00A126A2"/>
    <w:rsid w:val="00A128E9"/>
    <w:rsid w:val="00A1388D"/>
    <w:rsid w:val="00A1433D"/>
    <w:rsid w:val="00A14904"/>
    <w:rsid w:val="00A16B24"/>
    <w:rsid w:val="00A16ECD"/>
    <w:rsid w:val="00A204DA"/>
    <w:rsid w:val="00A21CCF"/>
    <w:rsid w:val="00A23BE6"/>
    <w:rsid w:val="00A2546F"/>
    <w:rsid w:val="00A26852"/>
    <w:rsid w:val="00A26CB3"/>
    <w:rsid w:val="00A273F5"/>
    <w:rsid w:val="00A31CCF"/>
    <w:rsid w:val="00A32169"/>
    <w:rsid w:val="00A32BFB"/>
    <w:rsid w:val="00A3449C"/>
    <w:rsid w:val="00A34CD4"/>
    <w:rsid w:val="00A40987"/>
    <w:rsid w:val="00A41EF6"/>
    <w:rsid w:val="00A41FFA"/>
    <w:rsid w:val="00A431FF"/>
    <w:rsid w:val="00A43D41"/>
    <w:rsid w:val="00A452A0"/>
    <w:rsid w:val="00A45BE6"/>
    <w:rsid w:val="00A46BC9"/>
    <w:rsid w:val="00A46CC3"/>
    <w:rsid w:val="00A46D3B"/>
    <w:rsid w:val="00A46E42"/>
    <w:rsid w:val="00A46F24"/>
    <w:rsid w:val="00A474D2"/>
    <w:rsid w:val="00A51168"/>
    <w:rsid w:val="00A51865"/>
    <w:rsid w:val="00A52343"/>
    <w:rsid w:val="00A532F7"/>
    <w:rsid w:val="00A53E90"/>
    <w:rsid w:val="00A56F65"/>
    <w:rsid w:val="00A601A3"/>
    <w:rsid w:val="00A60ADA"/>
    <w:rsid w:val="00A61D8A"/>
    <w:rsid w:val="00A623A6"/>
    <w:rsid w:val="00A62C44"/>
    <w:rsid w:val="00A636A3"/>
    <w:rsid w:val="00A67378"/>
    <w:rsid w:val="00A67ED6"/>
    <w:rsid w:val="00A7013E"/>
    <w:rsid w:val="00A70950"/>
    <w:rsid w:val="00A70AC0"/>
    <w:rsid w:val="00A71953"/>
    <w:rsid w:val="00A72D12"/>
    <w:rsid w:val="00A731B0"/>
    <w:rsid w:val="00A738F2"/>
    <w:rsid w:val="00A73BEE"/>
    <w:rsid w:val="00A751A9"/>
    <w:rsid w:val="00A760F2"/>
    <w:rsid w:val="00A76AAE"/>
    <w:rsid w:val="00A77A4F"/>
    <w:rsid w:val="00A804C9"/>
    <w:rsid w:val="00A815EB"/>
    <w:rsid w:val="00A81C97"/>
    <w:rsid w:val="00A829D2"/>
    <w:rsid w:val="00A83191"/>
    <w:rsid w:val="00A8351F"/>
    <w:rsid w:val="00A83C7C"/>
    <w:rsid w:val="00A84339"/>
    <w:rsid w:val="00A90612"/>
    <w:rsid w:val="00A91144"/>
    <w:rsid w:val="00A920E3"/>
    <w:rsid w:val="00A93BF0"/>
    <w:rsid w:val="00A94B6E"/>
    <w:rsid w:val="00AA07A3"/>
    <w:rsid w:val="00AA0A56"/>
    <w:rsid w:val="00AA0EA0"/>
    <w:rsid w:val="00AA309C"/>
    <w:rsid w:val="00AA4171"/>
    <w:rsid w:val="00AA61F4"/>
    <w:rsid w:val="00AA74EE"/>
    <w:rsid w:val="00AA7D55"/>
    <w:rsid w:val="00AB08A8"/>
    <w:rsid w:val="00AB0D6F"/>
    <w:rsid w:val="00AB10E3"/>
    <w:rsid w:val="00AB1AFA"/>
    <w:rsid w:val="00AB32D7"/>
    <w:rsid w:val="00AB4C00"/>
    <w:rsid w:val="00AB6677"/>
    <w:rsid w:val="00AB7E57"/>
    <w:rsid w:val="00AC0583"/>
    <w:rsid w:val="00AC1113"/>
    <w:rsid w:val="00AC113C"/>
    <w:rsid w:val="00AC1BC3"/>
    <w:rsid w:val="00AC2984"/>
    <w:rsid w:val="00AC434C"/>
    <w:rsid w:val="00AC69BF"/>
    <w:rsid w:val="00AC6AB9"/>
    <w:rsid w:val="00AD12DB"/>
    <w:rsid w:val="00AD1359"/>
    <w:rsid w:val="00AD135E"/>
    <w:rsid w:val="00AD18D3"/>
    <w:rsid w:val="00AD30C1"/>
    <w:rsid w:val="00AD3BDF"/>
    <w:rsid w:val="00AD62A7"/>
    <w:rsid w:val="00AD698D"/>
    <w:rsid w:val="00AE1188"/>
    <w:rsid w:val="00AE2413"/>
    <w:rsid w:val="00AE4AF3"/>
    <w:rsid w:val="00AE4FA7"/>
    <w:rsid w:val="00AE551D"/>
    <w:rsid w:val="00AE5821"/>
    <w:rsid w:val="00AE61DD"/>
    <w:rsid w:val="00AF0170"/>
    <w:rsid w:val="00AF224D"/>
    <w:rsid w:val="00AF3CE9"/>
    <w:rsid w:val="00AF410D"/>
    <w:rsid w:val="00AF4BF1"/>
    <w:rsid w:val="00AF4DBE"/>
    <w:rsid w:val="00AF5FEE"/>
    <w:rsid w:val="00AF6282"/>
    <w:rsid w:val="00AF65D8"/>
    <w:rsid w:val="00AF6893"/>
    <w:rsid w:val="00AF74CE"/>
    <w:rsid w:val="00B00535"/>
    <w:rsid w:val="00B00607"/>
    <w:rsid w:val="00B00807"/>
    <w:rsid w:val="00B0122E"/>
    <w:rsid w:val="00B01B09"/>
    <w:rsid w:val="00B02F5A"/>
    <w:rsid w:val="00B0399F"/>
    <w:rsid w:val="00B03B90"/>
    <w:rsid w:val="00B045A5"/>
    <w:rsid w:val="00B0489C"/>
    <w:rsid w:val="00B10F20"/>
    <w:rsid w:val="00B12EB6"/>
    <w:rsid w:val="00B133B1"/>
    <w:rsid w:val="00B138E7"/>
    <w:rsid w:val="00B158A2"/>
    <w:rsid w:val="00B158C0"/>
    <w:rsid w:val="00B16A6F"/>
    <w:rsid w:val="00B16DFA"/>
    <w:rsid w:val="00B17152"/>
    <w:rsid w:val="00B2024F"/>
    <w:rsid w:val="00B21602"/>
    <w:rsid w:val="00B23AFE"/>
    <w:rsid w:val="00B246FD"/>
    <w:rsid w:val="00B256E9"/>
    <w:rsid w:val="00B26438"/>
    <w:rsid w:val="00B2773D"/>
    <w:rsid w:val="00B30A61"/>
    <w:rsid w:val="00B318C4"/>
    <w:rsid w:val="00B33375"/>
    <w:rsid w:val="00B34728"/>
    <w:rsid w:val="00B34FD3"/>
    <w:rsid w:val="00B37C8B"/>
    <w:rsid w:val="00B40509"/>
    <w:rsid w:val="00B40B0B"/>
    <w:rsid w:val="00B45B6D"/>
    <w:rsid w:val="00B46E09"/>
    <w:rsid w:val="00B47005"/>
    <w:rsid w:val="00B502DC"/>
    <w:rsid w:val="00B5381D"/>
    <w:rsid w:val="00B541F2"/>
    <w:rsid w:val="00B5458F"/>
    <w:rsid w:val="00B54D17"/>
    <w:rsid w:val="00B5518A"/>
    <w:rsid w:val="00B5706D"/>
    <w:rsid w:val="00B60731"/>
    <w:rsid w:val="00B608F9"/>
    <w:rsid w:val="00B60A22"/>
    <w:rsid w:val="00B60E55"/>
    <w:rsid w:val="00B61E6A"/>
    <w:rsid w:val="00B635D2"/>
    <w:rsid w:val="00B63BE7"/>
    <w:rsid w:val="00B70A9F"/>
    <w:rsid w:val="00B77F05"/>
    <w:rsid w:val="00B8033A"/>
    <w:rsid w:val="00B8073D"/>
    <w:rsid w:val="00B81134"/>
    <w:rsid w:val="00B817D8"/>
    <w:rsid w:val="00B8431B"/>
    <w:rsid w:val="00B8580E"/>
    <w:rsid w:val="00B9059A"/>
    <w:rsid w:val="00B91A58"/>
    <w:rsid w:val="00B9362A"/>
    <w:rsid w:val="00B9418B"/>
    <w:rsid w:val="00B95608"/>
    <w:rsid w:val="00B957A7"/>
    <w:rsid w:val="00B95E84"/>
    <w:rsid w:val="00B960F6"/>
    <w:rsid w:val="00B96CAE"/>
    <w:rsid w:val="00BA022F"/>
    <w:rsid w:val="00BA12D7"/>
    <w:rsid w:val="00BA235B"/>
    <w:rsid w:val="00BA2708"/>
    <w:rsid w:val="00BA29D2"/>
    <w:rsid w:val="00BA3841"/>
    <w:rsid w:val="00BA4055"/>
    <w:rsid w:val="00BA5E99"/>
    <w:rsid w:val="00BA7BC0"/>
    <w:rsid w:val="00BA7E2C"/>
    <w:rsid w:val="00BB04D5"/>
    <w:rsid w:val="00BB22FE"/>
    <w:rsid w:val="00BB3981"/>
    <w:rsid w:val="00BB5386"/>
    <w:rsid w:val="00BB673C"/>
    <w:rsid w:val="00BB6D2C"/>
    <w:rsid w:val="00BB74E5"/>
    <w:rsid w:val="00BC0DAC"/>
    <w:rsid w:val="00BC10E2"/>
    <w:rsid w:val="00BC19A3"/>
    <w:rsid w:val="00BC2570"/>
    <w:rsid w:val="00BC2BA1"/>
    <w:rsid w:val="00BC527D"/>
    <w:rsid w:val="00BC6911"/>
    <w:rsid w:val="00BD1AAE"/>
    <w:rsid w:val="00BD1E99"/>
    <w:rsid w:val="00BD239B"/>
    <w:rsid w:val="00BD2E0C"/>
    <w:rsid w:val="00BD45D3"/>
    <w:rsid w:val="00BD4C24"/>
    <w:rsid w:val="00BD5A08"/>
    <w:rsid w:val="00BD5A32"/>
    <w:rsid w:val="00BD76E7"/>
    <w:rsid w:val="00BE04D9"/>
    <w:rsid w:val="00BE0CF2"/>
    <w:rsid w:val="00BE1F47"/>
    <w:rsid w:val="00BE4858"/>
    <w:rsid w:val="00BE4E9D"/>
    <w:rsid w:val="00BE527E"/>
    <w:rsid w:val="00BF1434"/>
    <w:rsid w:val="00BF16D2"/>
    <w:rsid w:val="00BF18E6"/>
    <w:rsid w:val="00BF2108"/>
    <w:rsid w:val="00BF3356"/>
    <w:rsid w:val="00BF550A"/>
    <w:rsid w:val="00BF6B7F"/>
    <w:rsid w:val="00BF767D"/>
    <w:rsid w:val="00BF78DC"/>
    <w:rsid w:val="00C00F21"/>
    <w:rsid w:val="00C0122C"/>
    <w:rsid w:val="00C0148B"/>
    <w:rsid w:val="00C0163F"/>
    <w:rsid w:val="00C0171A"/>
    <w:rsid w:val="00C04FCC"/>
    <w:rsid w:val="00C05525"/>
    <w:rsid w:val="00C05A39"/>
    <w:rsid w:val="00C07148"/>
    <w:rsid w:val="00C07D8E"/>
    <w:rsid w:val="00C101C4"/>
    <w:rsid w:val="00C1076B"/>
    <w:rsid w:val="00C1109F"/>
    <w:rsid w:val="00C1148F"/>
    <w:rsid w:val="00C115D5"/>
    <w:rsid w:val="00C12A97"/>
    <w:rsid w:val="00C1516F"/>
    <w:rsid w:val="00C155BE"/>
    <w:rsid w:val="00C16E74"/>
    <w:rsid w:val="00C2077E"/>
    <w:rsid w:val="00C20D06"/>
    <w:rsid w:val="00C239F8"/>
    <w:rsid w:val="00C2464A"/>
    <w:rsid w:val="00C248D8"/>
    <w:rsid w:val="00C2515C"/>
    <w:rsid w:val="00C25273"/>
    <w:rsid w:val="00C27FAF"/>
    <w:rsid w:val="00C30353"/>
    <w:rsid w:val="00C310EA"/>
    <w:rsid w:val="00C334C7"/>
    <w:rsid w:val="00C34276"/>
    <w:rsid w:val="00C34901"/>
    <w:rsid w:val="00C3498F"/>
    <w:rsid w:val="00C375D0"/>
    <w:rsid w:val="00C407B6"/>
    <w:rsid w:val="00C410FD"/>
    <w:rsid w:val="00C41389"/>
    <w:rsid w:val="00C42DE5"/>
    <w:rsid w:val="00C448F0"/>
    <w:rsid w:val="00C4515B"/>
    <w:rsid w:val="00C45944"/>
    <w:rsid w:val="00C4706A"/>
    <w:rsid w:val="00C47EAB"/>
    <w:rsid w:val="00C52C6E"/>
    <w:rsid w:val="00C530F3"/>
    <w:rsid w:val="00C53548"/>
    <w:rsid w:val="00C54322"/>
    <w:rsid w:val="00C55C6B"/>
    <w:rsid w:val="00C57A85"/>
    <w:rsid w:val="00C63C06"/>
    <w:rsid w:val="00C64929"/>
    <w:rsid w:val="00C649E4"/>
    <w:rsid w:val="00C65747"/>
    <w:rsid w:val="00C659E3"/>
    <w:rsid w:val="00C66B30"/>
    <w:rsid w:val="00C67493"/>
    <w:rsid w:val="00C70EC7"/>
    <w:rsid w:val="00C715B3"/>
    <w:rsid w:val="00C737FF"/>
    <w:rsid w:val="00C7404B"/>
    <w:rsid w:val="00C74498"/>
    <w:rsid w:val="00C74689"/>
    <w:rsid w:val="00C748AB"/>
    <w:rsid w:val="00C77825"/>
    <w:rsid w:val="00C80A10"/>
    <w:rsid w:val="00C810C9"/>
    <w:rsid w:val="00C820D0"/>
    <w:rsid w:val="00C82595"/>
    <w:rsid w:val="00C835FF"/>
    <w:rsid w:val="00C86610"/>
    <w:rsid w:val="00C86A39"/>
    <w:rsid w:val="00C86A7E"/>
    <w:rsid w:val="00C86DD6"/>
    <w:rsid w:val="00C9049C"/>
    <w:rsid w:val="00C908A0"/>
    <w:rsid w:val="00C91598"/>
    <w:rsid w:val="00C928E4"/>
    <w:rsid w:val="00C93F87"/>
    <w:rsid w:val="00C94684"/>
    <w:rsid w:val="00C94854"/>
    <w:rsid w:val="00C94A92"/>
    <w:rsid w:val="00C95149"/>
    <w:rsid w:val="00C96879"/>
    <w:rsid w:val="00C96D87"/>
    <w:rsid w:val="00CA3328"/>
    <w:rsid w:val="00CA35E2"/>
    <w:rsid w:val="00CA5D8D"/>
    <w:rsid w:val="00CA79B5"/>
    <w:rsid w:val="00CB205F"/>
    <w:rsid w:val="00CB28B5"/>
    <w:rsid w:val="00CB3183"/>
    <w:rsid w:val="00CB3C7D"/>
    <w:rsid w:val="00CB4942"/>
    <w:rsid w:val="00CB4DF0"/>
    <w:rsid w:val="00CB54F0"/>
    <w:rsid w:val="00CB65B5"/>
    <w:rsid w:val="00CB6974"/>
    <w:rsid w:val="00CB75EC"/>
    <w:rsid w:val="00CC10A7"/>
    <w:rsid w:val="00CC196F"/>
    <w:rsid w:val="00CC45E6"/>
    <w:rsid w:val="00CC4981"/>
    <w:rsid w:val="00CC4D17"/>
    <w:rsid w:val="00CC5C4F"/>
    <w:rsid w:val="00CC6307"/>
    <w:rsid w:val="00CC7AE5"/>
    <w:rsid w:val="00CD22B1"/>
    <w:rsid w:val="00CD2366"/>
    <w:rsid w:val="00CD3051"/>
    <w:rsid w:val="00CD5577"/>
    <w:rsid w:val="00CD593E"/>
    <w:rsid w:val="00CD5E6C"/>
    <w:rsid w:val="00CE030C"/>
    <w:rsid w:val="00CE13F4"/>
    <w:rsid w:val="00CE20E2"/>
    <w:rsid w:val="00CE23AC"/>
    <w:rsid w:val="00CE3D8A"/>
    <w:rsid w:val="00CE55CB"/>
    <w:rsid w:val="00CE686F"/>
    <w:rsid w:val="00CE6B68"/>
    <w:rsid w:val="00CF0E19"/>
    <w:rsid w:val="00CF0EDD"/>
    <w:rsid w:val="00CF2363"/>
    <w:rsid w:val="00CF448F"/>
    <w:rsid w:val="00CF4782"/>
    <w:rsid w:val="00CF6B87"/>
    <w:rsid w:val="00CF7117"/>
    <w:rsid w:val="00D009B7"/>
    <w:rsid w:val="00D01E91"/>
    <w:rsid w:val="00D023FF"/>
    <w:rsid w:val="00D029E2"/>
    <w:rsid w:val="00D037C0"/>
    <w:rsid w:val="00D053F3"/>
    <w:rsid w:val="00D06453"/>
    <w:rsid w:val="00D06C54"/>
    <w:rsid w:val="00D10AE3"/>
    <w:rsid w:val="00D11B35"/>
    <w:rsid w:val="00D128FF"/>
    <w:rsid w:val="00D13707"/>
    <w:rsid w:val="00D17151"/>
    <w:rsid w:val="00D17167"/>
    <w:rsid w:val="00D2007E"/>
    <w:rsid w:val="00D20250"/>
    <w:rsid w:val="00D20511"/>
    <w:rsid w:val="00D20D82"/>
    <w:rsid w:val="00D21173"/>
    <w:rsid w:val="00D218BD"/>
    <w:rsid w:val="00D229E6"/>
    <w:rsid w:val="00D22A1E"/>
    <w:rsid w:val="00D2352E"/>
    <w:rsid w:val="00D254CC"/>
    <w:rsid w:val="00D26327"/>
    <w:rsid w:val="00D26431"/>
    <w:rsid w:val="00D26C0B"/>
    <w:rsid w:val="00D26CAD"/>
    <w:rsid w:val="00D2754D"/>
    <w:rsid w:val="00D27576"/>
    <w:rsid w:val="00D30F67"/>
    <w:rsid w:val="00D31311"/>
    <w:rsid w:val="00D31AA5"/>
    <w:rsid w:val="00D321E4"/>
    <w:rsid w:val="00D347E3"/>
    <w:rsid w:val="00D3596C"/>
    <w:rsid w:val="00D36516"/>
    <w:rsid w:val="00D366F5"/>
    <w:rsid w:val="00D45626"/>
    <w:rsid w:val="00D4660B"/>
    <w:rsid w:val="00D515A1"/>
    <w:rsid w:val="00D51B11"/>
    <w:rsid w:val="00D535E1"/>
    <w:rsid w:val="00D54930"/>
    <w:rsid w:val="00D55B14"/>
    <w:rsid w:val="00D574CC"/>
    <w:rsid w:val="00D607A3"/>
    <w:rsid w:val="00D641E6"/>
    <w:rsid w:val="00D66DEA"/>
    <w:rsid w:val="00D67378"/>
    <w:rsid w:val="00D67788"/>
    <w:rsid w:val="00D679E9"/>
    <w:rsid w:val="00D70A94"/>
    <w:rsid w:val="00D71911"/>
    <w:rsid w:val="00D71AC8"/>
    <w:rsid w:val="00D72E7C"/>
    <w:rsid w:val="00D734C9"/>
    <w:rsid w:val="00D74C40"/>
    <w:rsid w:val="00D75119"/>
    <w:rsid w:val="00D75905"/>
    <w:rsid w:val="00D8110C"/>
    <w:rsid w:val="00D814A0"/>
    <w:rsid w:val="00D81C38"/>
    <w:rsid w:val="00D81C55"/>
    <w:rsid w:val="00D82E0C"/>
    <w:rsid w:val="00D82F29"/>
    <w:rsid w:val="00D842C2"/>
    <w:rsid w:val="00D8438C"/>
    <w:rsid w:val="00D8794D"/>
    <w:rsid w:val="00D87DA1"/>
    <w:rsid w:val="00D901BE"/>
    <w:rsid w:val="00D9030D"/>
    <w:rsid w:val="00D90764"/>
    <w:rsid w:val="00D922BA"/>
    <w:rsid w:val="00D92F26"/>
    <w:rsid w:val="00D93774"/>
    <w:rsid w:val="00D94FBC"/>
    <w:rsid w:val="00D95480"/>
    <w:rsid w:val="00D955BC"/>
    <w:rsid w:val="00D96486"/>
    <w:rsid w:val="00D96A51"/>
    <w:rsid w:val="00D96E05"/>
    <w:rsid w:val="00D97397"/>
    <w:rsid w:val="00D9744A"/>
    <w:rsid w:val="00DA0266"/>
    <w:rsid w:val="00DA1773"/>
    <w:rsid w:val="00DA23CF"/>
    <w:rsid w:val="00DA4770"/>
    <w:rsid w:val="00DA4864"/>
    <w:rsid w:val="00DA5D32"/>
    <w:rsid w:val="00DA5DC4"/>
    <w:rsid w:val="00DA73F3"/>
    <w:rsid w:val="00DA7BD3"/>
    <w:rsid w:val="00DB1E83"/>
    <w:rsid w:val="00DB2DEE"/>
    <w:rsid w:val="00DB334F"/>
    <w:rsid w:val="00DB3613"/>
    <w:rsid w:val="00DB4001"/>
    <w:rsid w:val="00DB46B2"/>
    <w:rsid w:val="00DB4E6A"/>
    <w:rsid w:val="00DB4EF4"/>
    <w:rsid w:val="00DB579B"/>
    <w:rsid w:val="00DB58CB"/>
    <w:rsid w:val="00DC168E"/>
    <w:rsid w:val="00DC5AF3"/>
    <w:rsid w:val="00DC6567"/>
    <w:rsid w:val="00DC70A6"/>
    <w:rsid w:val="00DC711F"/>
    <w:rsid w:val="00DD0691"/>
    <w:rsid w:val="00DD0C66"/>
    <w:rsid w:val="00DD1D41"/>
    <w:rsid w:val="00DD1DAB"/>
    <w:rsid w:val="00DD1DBC"/>
    <w:rsid w:val="00DD2A9E"/>
    <w:rsid w:val="00DD3440"/>
    <w:rsid w:val="00DD58FC"/>
    <w:rsid w:val="00DD5FF5"/>
    <w:rsid w:val="00DD655F"/>
    <w:rsid w:val="00DD696F"/>
    <w:rsid w:val="00DD7D88"/>
    <w:rsid w:val="00DE050B"/>
    <w:rsid w:val="00DE07F8"/>
    <w:rsid w:val="00DE1067"/>
    <w:rsid w:val="00DE2D08"/>
    <w:rsid w:val="00DE3566"/>
    <w:rsid w:val="00DE42ED"/>
    <w:rsid w:val="00DE5276"/>
    <w:rsid w:val="00DE7266"/>
    <w:rsid w:val="00DE7557"/>
    <w:rsid w:val="00DF1351"/>
    <w:rsid w:val="00DF269D"/>
    <w:rsid w:val="00DF3190"/>
    <w:rsid w:val="00DF355D"/>
    <w:rsid w:val="00DF4F75"/>
    <w:rsid w:val="00DF65A1"/>
    <w:rsid w:val="00E0021D"/>
    <w:rsid w:val="00E009AB"/>
    <w:rsid w:val="00E00EDA"/>
    <w:rsid w:val="00E02BA8"/>
    <w:rsid w:val="00E02E38"/>
    <w:rsid w:val="00E0310B"/>
    <w:rsid w:val="00E03DE8"/>
    <w:rsid w:val="00E04C6E"/>
    <w:rsid w:val="00E07305"/>
    <w:rsid w:val="00E074F1"/>
    <w:rsid w:val="00E078A1"/>
    <w:rsid w:val="00E11BB6"/>
    <w:rsid w:val="00E11D4A"/>
    <w:rsid w:val="00E1258A"/>
    <w:rsid w:val="00E12C24"/>
    <w:rsid w:val="00E13A4C"/>
    <w:rsid w:val="00E14348"/>
    <w:rsid w:val="00E143B7"/>
    <w:rsid w:val="00E1454A"/>
    <w:rsid w:val="00E15D84"/>
    <w:rsid w:val="00E1642C"/>
    <w:rsid w:val="00E1671C"/>
    <w:rsid w:val="00E202F0"/>
    <w:rsid w:val="00E209AB"/>
    <w:rsid w:val="00E22BE0"/>
    <w:rsid w:val="00E23427"/>
    <w:rsid w:val="00E24921"/>
    <w:rsid w:val="00E26F08"/>
    <w:rsid w:val="00E2702F"/>
    <w:rsid w:val="00E27A9A"/>
    <w:rsid w:val="00E3234D"/>
    <w:rsid w:val="00E32B7B"/>
    <w:rsid w:val="00E35AD5"/>
    <w:rsid w:val="00E36CB7"/>
    <w:rsid w:val="00E378F0"/>
    <w:rsid w:val="00E4167A"/>
    <w:rsid w:val="00E42BC3"/>
    <w:rsid w:val="00E42DDB"/>
    <w:rsid w:val="00E43557"/>
    <w:rsid w:val="00E43A3D"/>
    <w:rsid w:val="00E4525E"/>
    <w:rsid w:val="00E46EB6"/>
    <w:rsid w:val="00E475C3"/>
    <w:rsid w:val="00E47F7B"/>
    <w:rsid w:val="00E50870"/>
    <w:rsid w:val="00E53F8B"/>
    <w:rsid w:val="00E54DD9"/>
    <w:rsid w:val="00E5520A"/>
    <w:rsid w:val="00E567B6"/>
    <w:rsid w:val="00E5766E"/>
    <w:rsid w:val="00E62DF2"/>
    <w:rsid w:val="00E640ED"/>
    <w:rsid w:val="00E64607"/>
    <w:rsid w:val="00E66EC0"/>
    <w:rsid w:val="00E66FA9"/>
    <w:rsid w:val="00E67723"/>
    <w:rsid w:val="00E67DB4"/>
    <w:rsid w:val="00E67E73"/>
    <w:rsid w:val="00E70A2A"/>
    <w:rsid w:val="00E713E5"/>
    <w:rsid w:val="00E71FEE"/>
    <w:rsid w:val="00E72FB4"/>
    <w:rsid w:val="00E74CB3"/>
    <w:rsid w:val="00E75583"/>
    <w:rsid w:val="00E76593"/>
    <w:rsid w:val="00E76F08"/>
    <w:rsid w:val="00E81C36"/>
    <w:rsid w:val="00E81E18"/>
    <w:rsid w:val="00E823ED"/>
    <w:rsid w:val="00E83722"/>
    <w:rsid w:val="00E84915"/>
    <w:rsid w:val="00E86294"/>
    <w:rsid w:val="00E8658F"/>
    <w:rsid w:val="00E87327"/>
    <w:rsid w:val="00E90DDC"/>
    <w:rsid w:val="00E93AB2"/>
    <w:rsid w:val="00E950A3"/>
    <w:rsid w:val="00E9577E"/>
    <w:rsid w:val="00E96FDC"/>
    <w:rsid w:val="00E97FD6"/>
    <w:rsid w:val="00EA1661"/>
    <w:rsid w:val="00EA181F"/>
    <w:rsid w:val="00EA1C81"/>
    <w:rsid w:val="00EA341D"/>
    <w:rsid w:val="00EA4788"/>
    <w:rsid w:val="00EA4AB3"/>
    <w:rsid w:val="00EA509D"/>
    <w:rsid w:val="00EA603D"/>
    <w:rsid w:val="00EB0041"/>
    <w:rsid w:val="00EB2E7E"/>
    <w:rsid w:val="00EB3D27"/>
    <w:rsid w:val="00EB532C"/>
    <w:rsid w:val="00EB5F16"/>
    <w:rsid w:val="00EB7483"/>
    <w:rsid w:val="00EC026D"/>
    <w:rsid w:val="00EC0893"/>
    <w:rsid w:val="00EC09EA"/>
    <w:rsid w:val="00EC0CF5"/>
    <w:rsid w:val="00EC2E40"/>
    <w:rsid w:val="00EC3A3B"/>
    <w:rsid w:val="00EC3C81"/>
    <w:rsid w:val="00EC4856"/>
    <w:rsid w:val="00EC52A5"/>
    <w:rsid w:val="00EC6711"/>
    <w:rsid w:val="00EC72B2"/>
    <w:rsid w:val="00EC7AC2"/>
    <w:rsid w:val="00ED0DDA"/>
    <w:rsid w:val="00ED193A"/>
    <w:rsid w:val="00ED20EE"/>
    <w:rsid w:val="00ED2AF0"/>
    <w:rsid w:val="00ED2EF7"/>
    <w:rsid w:val="00ED43F9"/>
    <w:rsid w:val="00ED4B2F"/>
    <w:rsid w:val="00ED56B0"/>
    <w:rsid w:val="00EE2E47"/>
    <w:rsid w:val="00EE3ABC"/>
    <w:rsid w:val="00EE41C3"/>
    <w:rsid w:val="00EE43A9"/>
    <w:rsid w:val="00EE4769"/>
    <w:rsid w:val="00EE6784"/>
    <w:rsid w:val="00EE6A8D"/>
    <w:rsid w:val="00EE6B4B"/>
    <w:rsid w:val="00EE7831"/>
    <w:rsid w:val="00EF1479"/>
    <w:rsid w:val="00EF2956"/>
    <w:rsid w:val="00EF2E77"/>
    <w:rsid w:val="00EF399C"/>
    <w:rsid w:val="00EF39F6"/>
    <w:rsid w:val="00EF3B5D"/>
    <w:rsid w:val="00EF3E7F"/>
    <w:rsid w:val="00EF4248"/>
    <w:rsid w:val="00EF4D27"/>
    <w:rsid w:val="00EF4FB9"/>
    <w:rsid w:val="00EF5F3F"/>
    <w:rsid w:val="00EF7D4C"/>
    <w:rsid w:val="00F01CFD"/>
    <w:rsid w:val="00F0314F"/>
    <w:rsid w:val="00F04821"/>
    <w:rsid w:val="00F04E00"/>
    <w:rsid w:val="00F07F4D"/>
    <w:rsid w:val="00F108F4"/>
    <w:rsid w:val="00F10A4B"/>
    <w:rsid w:val="00F117AA"/>
    <w:rsid w:val="00F17206"/>
    <w:rsid w:val="00F20781"/>
    <w:rsid w:val="00F20825"/>
    <w:rsid w:val="00F20B6C"/>
    <w:rsid w:val="00F21253"/>
    <w:rsid w:val="00F21384"/>
    <w:rsid w:val="00F215BB"/>
    <w:rsid w:val="00F21795"/>
    <w:rsid w:val="00F21B76"/>
    <w:rsid w:val="00F2270C"/>
    <w:rsid w:val="00F264FF"/>
    <w:rsid w:val="00F30993"/>
    <w:rsid w:val="00F313C9"/>
    <w:rsid w:val="00F32526"/>
    <w:rsid w:val="00F33592"/>
    <w:rsid w:val="00F365BD"/>
    <w:rsid w:val="00F412BE"/>
    <w:rsid w:val="00F41552"/>
    <w:rsid w:val="00F41AFB"/>
    <w:rsid w:val="00F42429"/>
    <w:rsid w:val="00F433CA"/>
    <w:rsid w:val="00F43959"/>
    <w:rsid w:val="00F44DB9"/>
    <w:rsid w:val="00F460DC"/>
    <w:rsid w:val="00F50BAD"/>
    <w:rsid w:val="00F539F6"/>
    <w:rsid w:val="00F5412D"/>
    <w:rsid w:val="00F54AA4"/>
    <w:rsid w:val="00F54D70"/>
    <w:rsid w:val="00F57E1C"/>
    <w:rsid w:val="00F60342"/>
    <w:rsid w:val="00F622A4"/>
    <w:rsid w:val="00F63320"/>
    <w:rsid w:val="00F638AD"/>
    <w:rsid w:val="00F63C34"/>
    <w:rsid w:val="00F647BB"/>
    <w:rsid w:val="00F65AB5"/>
    <w:rsid w:val="00F672A7"/>
    <w:rsid w:val="00F67FF0"/>
    <w:rsid w:val="00F704CC"/>
    <w:rsid w:val="00F72DB5"/>
    <w:rsid w:val="00F74B13"/>
    <w:rsid w:val="00F74CAF"/>
    <w:rsid w:val="00F77A9F"/>
    <w:rsid w:val="00F804CE"/>
    <w:rsid w:val="00F8075F"/>
    <w:rsid w:val="00F81197"/>
    <w:rsid w:val="00F8276B"/>
    <w:rsid w:val="00F83B18"/>
    <w:rsid w:val="00F83B47"/>
    <w:rsid w:val="00F84D01"/>
    <w:rsid w:val="00F859CD"/>
    <w:rsid w:val="00F86663"/>
    <w:rsid w:val="00F9019F"/>
    <w:rsid w:val="00F90F0E"/>
    <w:rsid w:val="00F91187"/>
    <w:rsid w:val="00F9195C"/>
    <w:rsid w:val="00F91BCC"/>
    <w:rsid w:val="00F93205"/>
    <w:rsid w:val="00F947F0"/>
    <w:rsid w:val="00F94C40"/>
    <w:rsid w:val="00F953B9"/>
    <w:rsid w:val="00FA02E3"/>
    <w:rsid w:val="00FA076E"/>
    <w:rsid w:val="00FA0C6A"/>
    <w:rsid w:val="00FA12FE"/>
    <w:rsid w:val="00FA4FA6"/>
    <w:rsid w:val="00FA54A7"/>
    <w:rsid w:val="00FA6A7E"/>
    <w:rsid w:val="00FA7163"/>
    <w:rsid w:val="00FA76D9"/>
    <w:rsid w:val="00FB0728"/>
    <w:rsid w:val="00FB2DC6"/>
    <w:rsid w:val="00FB420D"/>
    <w:rsid w:val="00FB4A22"/>
    <w:rsid w:val="00FB50E0"/>
    <w:rsid w:val="00FB5648"/>
    <w:rsid w:val="00FC04A3"/>
    <w:rsid w:val="00FC2436"/>
    <w:rsid w:val="00FC248B"/>
    <w:rsid w:val="00FC2BC4"/>
    <w:rsid w:val="00FC3C6B"/>
    <w:rsid w:val="00FC426F"/>
    <w:rsid w:val="00FC4A99"/>
    <w:rsid w:val="00FC50E9"/>
    <w:rsid w:val="00FC60AF"/>
    <w:rsid w:val="00FC78B6"/>
    <w:rsid w:val="00FD0471"/>
    <w:rsid w:val="00FD1D93"/>
    <w:rsid w:val="00FD1F61"/>
    <w:rsid w:val="00FD21A9"/>
    <w:rsid w:val="00FD2703"/>
    <w:rsid w:val="00FD4AA6"/>
    <w:rsid w:val="00FD4FF2"/>
    <w:rsid w:val="00FD575E"/>
    <w:rsid w:val="00FD59F0"/>
    <w:rsid w:val="00FD665D"/>
    <w:rsid w:val="00FD67F0"/>
    <w:rsid w:val="00FD725E"/>
    <w:rsid w:val="00FE0557"/>
    <w:rsid w:val="00FE0C2C"/>
    <w:rsid w:val="00FE15D8"/>
    <w:rsid w:val="00FE49B5"/>
    <w:rsid w:val="00FE5107"/>
    <w:rsid w:val="00FE53B9"/>
    <w:rsid w:val="00FF09E1"/>
    <w:rsid w:val="00FF25BB"/>
    <w:rsid w:val="00FF37FC"/>
    <w:rsid w:val="00FF3B62"/>
    <w:rsid w:val="00FF44E6"/>
    <w:rsid w:val="00FF4DCB"/>
    <w:rsid w:val="00FF7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D61B4"/>
  <w15:chartTrackingRefBased/>
  <w15:docId w15:val="{508D8D74-4578-42CF-83FF-DDD647995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F12"/>
    <w:rPr>
      <w:rFonts w:ascii="Times New Roman" w:hAnsi="Times New Roman"/>
      <w:sz w:val="24"/>
      <w:szCs w:val="24"/>
      <w:lang w:eastAsia="en-US"/>
    </w:rPr>
  </w:style>
  <w:style w:type="paragraph" w:styleId="Heading3">
    <w:name w:val="heading 3"/>
    <w:basedOn w:val="Normal"/>
    <w:next w:val="Normal"/>
    <w:link w:val="Heading3Char"/>
    <w:unhideWhenUsed/>
    <w:qFormat/>
    <w:locked/>
    <w:rsid w:val="00E27A9A"/>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5F12"/>
    <w:pPr>
      <w:tabs>
        <w:tab w:val="center" w:pos="4320"/>
        <w:tab w:val="right" w:pos="8640"/>
      </w:tabs>
    </w:pPr>
  </w:style>
  <w:style w:type="character" w:customStyle="1" w:styleId="FooterChar">
    <w:name w:val="Footer Char"/>
    <w:link w:val="Footer"/>
    <w:locked/>
    <w:rsid w:val="00445F12"/>
    <w:rPr>
      <w:rFonts w:ascii="Times New Roman" w:hAnsi="Times New Roman" w:cs="Times New Roman"/>
      <w:sz w:val="24"/>
      <w:szCs w:val="24"/>
      <w:lang w:val="en-US" w:eastAsia="x-none"/>
    </w:rPr>
  </w:style>
  <w:style w:type="character" w:styleId="PageNumber">
    <w:name w:val="page number"/>
    <w:rsid w:val="00445F12"/>
    <w:rPr>
      <w:rFonts w:cs="Times New Roman"/>
    </w:rPr>
  </w:style>
  <w:style w:type="paragraph" w:styleId="ListParagraph">
    <w:name w:val="List Paragraph"/>
    <w:basedOn w:val="Normal"/>
    <w:uiPriority w:val="34"/>
    <w:qFormat/>
    <w:rsid w:val="00445F12"/>
    <w:pPr>
      <w:ind w:left="720"/>
    </w:pPr>
  </w:style>
  <w:style w:type="paragraph" w:styleId="BalloonText">
    <w:name w:val="Balloon Text"/>
    <w:basedOn w:val="Normal"/>
    <w:link w:val="BalloonTextChar"/>
    <w:rsid w:val="004230CF"/>
    <w:rPr>
      <w:rFonts w:ascii="Tahoma" w:hAnsi="Tahoma" w:cs="Tahoma"/>
      <w:sz w:val="16"/>
      <w:szCs w:val="16"/>
    </w:rPr>
  </w:style>
  <w:style w:type="character" w:customStyle="1" w:styleId="BalloonTextChar">
    <w:name w:val="Balloon Text Char"/>
    <w:link w:val="BalloonText"/>
    <w:rsid w:val="004230CF"/>
    <w:rPr>
      <w:rFonts w:ascii="Tahoma" w:hAnsi="Tahoma" w:cs="Tahoma"/>
      <w:sz w:val="16"/>
      <w:szCs w:val="16"/>
      <w:lang w:val="en-US" w:eastAsia="en-US"/>
    </w:rPr>
  </w:style>
  <w:style w:type="paragraph" w:styleId="DocumentMap">
    <w:name w:val="Document Map"/>
    <w:basedOn w:val="Normal"/>
    <w:semiHidden/>
    <w:rsid w:val="00D535E1"/>
    <w:pPr>
      <w:shd w:val="clear" w:color="auto" w:fill="000080"/>
    </w:pPr>
    <w:rPr>
      <w:rFonts w:ascii="Tahoma" w:hAnsi="Tahoma" w:cs="Tahoma"/>
      <w:sz w:val="20"/>
      <w:szCs w:val="20"/>
    </w:rPr>
  </w:style>
  <w:style w:type="paragraph" w:styleId="NormalWeb">
    <w:name w:val="Normal (Web)"/>
    <w:basedOn w:val="Normal"/>
    <w:uiPriority w:val="99"/>
    <w:unhideWhenUsed/>
    <w:rsid w:val="00AB6677"/>
    <w:pPr>
      <w:spacing w:before="100" w:beforeAutospacing="1" w:after="119"/>
    </w:pPr>
    <w:rPr>
      <w:color w:val="000000"/>
      <w:lang w:eastAsia="en-GB"/>
    </w:rPr>
  </w:style>
  <w:style w:type="table" w:styleId="TableGrid">
    <w:name w:val="Table Grid"/>
    <w:basedOn w:val="TableNormal"/>
    <w:locked/>
    <w:rsid w:val="00552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D1DAB"/>
    <w:pPr>
      <w:tabs>
        <w:tab w:val="center" w:pos="4513"/>
        <w:tab w:val="right" w:pos="9026"/>
      </w:tabs>
    </w:pPr>
  </w:style>
  <w:style w:type="character" w:customStyle="1" w:styleId="HeaderChar">
    <w:name w:val="Header Char"/>
    <w:link w:val="Header"/>
    <w:rsid w:val="00DD1DAB"/>
    <w:rPr>
      <w:rFonts w:ascii="Times New Roman" w:hAnsi="Times New Roman"/>
      <w:sz w:val="24"/>
      <w:szCs w:val="24"/>
      <w:lang w:eastAsia="en-US"/>
    </w:rPr>
  </w:style>
  <w:style w:type="character" w:styleId="Emphasis">
    <w:name w:val="Emphasis"/>
    <w:qFormat/>
    <w:locked/>
    <w:rsid w:val="000E6E30"/>
    <w:rPr>
      <w:i/>
      <w:iCs/>
    </w:rPr>
  </w:style>
  <w:style w:type="character" w:styleId="Hyperlink">
    <w:name w:val="Hyperlink"/>
    <w:rsid w:val="00E53F8B"/>
    <w:rPr>
      <w:color w:val="0000FF"/>
      <w:u w:val="single"/>
    </w:rPr>
  </w:style>
  <w:style w:type="character" w:styleId="UnresolvedMention">
    <w:name w:val="Unresolved Mention"/>
    <w:uiPriority w:val="99"/>
    <w:semiHidden/>
    <w:unhideWhenUsed/>
    <w:rsid w:val="00282327"/>
    <w:rPr>
      <w:color w:val="605E5C"/>
      <w:shd w:val="clear" w:color="auto" w:fill="E1DFDD"/>
    </w:rPr>
  </w:style>
  <w:style w:type="character" w:customStyle="1" w:styleId="Heading3Char">
    <w:name w:val="Heading 3 Char"/>
    <w:link w:val="Heading3"/>
    <w:rsid w:val="00E27A9A"/>
    <w:rPr>
      <w:rFonts w:ascii="Calibri Light" w:eastAsia="Times New Roman" w:hAnsi="Calibri Light" w:cs="Times New Roman"/>
      <w:b/>
      <w:bCs/>
      <w:sz w:val="26"/>
      <w:szCs w:val="26"/>
      <w:lang w:eastAsia="en-US"/>
    </w:rPr>
  </w:style>
  <w:style w:type="numbering" w:customStyle="1" w:styleId="CurrentList1">
    <w:name w:val="Current List1"/>
    <w:rsid w:val="00E64607"/>
    <w:pPr>
      <w:numPr>
        <w:numId w:val="28"/>
      </w:numPr>
    </w:pPr>
  </w:style>
  <w:style w:type="numbering" w:customStyle="1" w:styleId="CurrentList2">
    <w:name w:val="Current List2"/>
    <w:rsid w:val="003E4172"/>
    <w:pPr>
      <w:numPr>
        <w:numId w:val="31"/>
      </w:numPr>
    </w:pPr>
  </w:style>
  <w:style w:type="paragraph" w:customStyle="1" w:styleId="xmsonormal">
    <w:name w:val="x_msonormal"/>
    <w:basedOn w:val="Normal"/>
    <w:rsid w:val="00AD135E"/>
    <w:rPr>
      <w:rFonts w:ascii="Aptos" w:eastAsiaTheme="minorHAnsi" w:hAnsi="Aptos" w:cs="Aptos"/>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56432">
      <w:bodyDiv w:val="1"/>
      <w:marLeft w:val="0"/>
      <w:marRight w:val="0"/>
      <w:marTop w:val="0"/>
      <w:marBottom w:val="0"/>
      <w:divBdr>
        <w:top w:val="none" w:sz="0" w:space="0" w:color="auto"/>
        <w:left w:val="none" w:sz="0" w:space="0" w:color="auto"/>
        <w:bottom w:val="none" w:sz="0" w:space="0" w:color="auto"/>
        <w:right w:val="none" w:sz="0" w:space="0" w:color="auto"/>
      </w:divBdr>
    </w:div>
    <w:div w:id="384062796">
      <w:bodyDiv w:val="1"/>
      <w:marLeft w:val="0"/>
      <w:marRight w:val="0"/>
      <w:marTop w:val="0"/>
      <w:marBottom w:val="0"/>
      <w:divBdr>
        <w:top w:val="none" w:sz="0" w:space="0" w:color="auto"/>
        <w:left w:val="none" w:sz="0" w:space="0" w:color="auto"/>
        <w:bottom w:val="none" w:sz="0" w:space="0" w:color="auto"/>
        <w:right w:val="none" w:sz="0" w:space="0" w:color="auto"/>
      </w:divBdr>
    </w:div>
    <w:div w:id="515583681">
      <w:bodyDiv w:val="1"/>
      <w:marLeft w:val="0"/>
      <w:marRight w:val="0"/>
      <w:marTop w:val="0"/>
      <w:marBottom w:val="0"/>
      <w:divBdr>
        <w:top w:val="none" w:sz="0" w:space="0" w:color="auto"/>
        <w:left w:val="none" w:sz="0" w:space="0" w:color="auto"/>
        <w:bottom w:val="none" w:sz="0" w:space="0" w:color="auto"/>
        <w:right w:val="none" w:sz="0" w:space="0" w:color="auto"/>
      </w:divBdr>
      <w:divsChild>
        <w:div w:id="483787452">
          <w:marLeft w:val="0"/>
          <w:marRight w:val="0"/>
          <w:marTop w:val="0"/>
          <w:marBottom w:val="0"/>
          <w:divBdr>
            <w:top w:val="none" w:sz="0" w:space="0" w:color="auto"/>
            <w:left w:val="none" w:sz="0" w:space="0" w:color="auto"/>
            <w:bottom w:val="none" w:sz="0" w:space="0" w:color="auto"/>
            <w:right w:val="none" w:sz="0" w:space="0" w:color="auto"/>
          </w:divBdr>
        </w:div>
        <w:div w:id="2113627254">
          <w:marLeft w:val="0"/>
          <w:marRight w:val="0"/>
          <w:marTop w:val="0"/>
          <w:marBottom w:val="0"/>
          <w:divBdr>
            <w:top w:val="none" w:sz="0" w:space="0" w:color="auto"/>
            <w:left w:val="none" w:sz="0" w:space="0" w:color="auto"/>
            <w:bottom w:val="none" w:sz="0" w:space="0" w:color="auto"/>
            <w:right w:val="none" w:sz="0" w:space="0" w:color="auto"/>
          </w:divBdr>
        </w:div>
      </w:divsChild>
    </w:div>
    <w:div w:id="523442928">
      <w:bodyDiv w:val="1"/>
      <w:marLeft w:val="0"/>
      <w:marRight w:val="0"/>
      <w:marTop w:val="0"/>
      <w:marBottom w:val="0"/>
      <w:divBdr>
        <w:top w:val="none" w:sz="0" w:space="0" w:color="auto"/>
        <w:left w:val="none" w:sz="0" w:space="0" w:color="auto"/>
        <w:bottom w:val="none" w:sz="0" w:space="0" w:color="auto"/>
        <w:right w:val="none" w:sz="0" w:space="0" w:color="auto"/>
      </w:divBdr>
    </w:div>
    <w:div w:id="547498850">
      <w:bodyDiv w:val="1"/>
      <w:marLeft w:val="0"/>
      <w:marRight w:val="0"/>
      <w:marTop w:val="0"/>
      <w:marBottom w:val="0"/>
      <w:divBdr>
        <w:top w:val="none" w:sz="0" w:space="0" w:color="auto"/>
        <w:left w:val="none" w:sz="0" w:space="0" w:color="auto"/>
        <w:bottom w:val="none" w:sz="0" w:space="0" w:color="auto"/>
        <w:right w:val="none" w:sz="0" w:space="0" w:color="auto"/>
      </w:divBdr>
    </w:div>
    <w:div w:id="593897401">
      <w:bodyDiv w:val="1"/>
      <w:marLeft w:val="0"/>
      <w:marRight w:val="0"/>
      <w:marTop w:val="0"/>
      <w:marBottom w:val="0"/>
      <w:divBdr>
        <w:top w:val="none" w:sz="0" w:space="0" w:color="auto"/>
        <w:left w:val="none" w:sz="0" w:space="0" w:color="auto"/>
        <w:bottom w:val="none" w:sz="0" w:space="0" w:color="auto"/>
        <w:right w:val="none" w:sz="0" w:space="0" w:color="auto"/>
      </w:divBdr>
    </w:div>
    <w:div w:id="619341755">
      <w:bodyDiv w:val="1"/>
      <w:marLeft w:val="0"/>
      <w:marRight w:val="0"/>
      <w:marTop w:val="0"/>
      <w:marBottom w:val="0"/>
      <w:divBdr>
        <w:top w:val="none" w:sz="0" w:space="0" w:color="auto"/>
        <w:left w:val="none" w:sz="0" w:space="0" w:color="auto"/>
        <w:bottom w:val="none" w:sz="0" w:space="0" w:color="auto"/>
        <w:right w:val="none" w:sz="0" w:space="0" w:color="auto"/>
      </w:divBdr>
    </w:div>
    <w:div w:id="657392118">
      <w:bodyDiv w:val="1"/>
      <w:marLeft w:val="0"/>
      <w:marRight w:val="0"/>
      <w:marTop w:val="0"/>
      <w:marBottom w:val="0"/>
      <w:divBdr>
        <w:top w:val="none" w:sz="0" w:space="0" w:color="auto"/>
        <w:left w:val="none" w:sz="0" w:space="0" w:color="auto"/>
        <w:bottom w:val="none" w:sz="0" w:space="0" w:color="auto"/>
        <w:right w:val="none" w:sz="0" w:space="0" w:color="auto"/>
      </w:divBdr>
    </w:div>
    <w:div w:id="739136210">
      <w:bodyDiv w:val="1"/>
      <w:marLeft w:val="0"/>
      <w:marRight w:val="0"/>
      <w:marTop w:val="0"/>
      <w:marBottom w:val="0"/>
      <w:divBdr>
        <w:top w:val="none" w:sz="0" w:space="0" w:color="auto"/>
        <w:left w:val="none" w:sz="0" w:space="0" w:color="auto"/>
        <w:bottom w:val="none" w:sz="0" w:space="0" w:color="auto"/>
        <w:right w:val="none" w:sz="0" w:space="0" w:color="auto"/>
      </w:divBdr>
    </w:div>
    <w:div w:id="745804397">
      <w:bodyDiv w:val="1"/>
      <w:marLeft w:val="0"/>
      <w:marRight w:val="0"/>
      <w:marTop w:val="0"/>
      <w:marBottom w:val="0"/>
      <w:divBdr>
        <w:top w:val="none" w:sz="0" w:space="0" w:color="auto"/>
        <w:left w:val="none" w:sz="0" w:space="0" w:color="auto"/>
        <w:bottom w:val="none" w:sz="0" w:space="0" w:color="auto"/>
        <w:right w:val="none" w:sz="0" w:space="0" w:color="auto"/>
      </w:divBdr>
    </w:div>
    <w:div w:id="974261524">
      <w:bodyDiv w:val="1"/>
      <w:marLeft w:val="0"/>
      <w:marRight w:val="0"/>
      <w:marTop w:val="0"/>
      <w:marBottom w:val="0"/>
      <w:divBdr>
        <w:top w:val="none" w:sz="0" w:space="0" w:color="auto"/>
        <w:left w:val="none" w:sz="0" w:space="0" w:color="auto"/>
        <w:bottom w:val="none" w:sz="0" w:space="0" w:color="auto"/>
        <w:right w:val="none" w:sz="0" w:space="0" w:color="auto"/>
      </w:divBdr>
    </w:div>
    <w:div w:id="1042248024">
      <w:bodyDiv w:val="1"/>
      <w:marLeft w:val="0"/>
      <w:marRight w:val="0"/>
      <w:marTop w:val="0"/>
      <w:marBottom w:val="0"/>
      <w:divBdr>
        <w:top w:val="none" w:sz="0" w:space="0" w:color="auto"/>
        <w:left w:val="none" w:sz="0" w:space="0" w:color="auto"/>
        <w:bottom w:val="none" w:sz="0" w:space="0" w:color="auto"/>
        <w:right w:val="none" w:sz="0" w:space="0" w:color="auto"/>
      </w:divBdr>
    </w:div>
    <w:div w:id="1171337368">
      <w:bodyDiv w:val="1"/>
      <w:marLeft w:val="0"/>
      <w:marRight w:val="0"/>
      <w:marTop w:val="0"/>
      <w:marBottom w:val="0"/>
      <w:divBdr>
        <w:top w:val="none" w:sz="0" w:space="0" w:color="auto"/>
        <w:left w:val="none" w:sz="0" w:space="0" w:color="auto"/>
        <w:bottom w:val="none" w:sz="0" w:space="0" w:color="auto"/>
        <w:right w:val="none" w:sz="0" w:space="0" w:color="auto"/>
      </w:divBdr>
    </w:div>
    <w:div w:id="1372262389">
      <w:bodyDiv w:val="1"/>
      <w:marLeft w:val="0"/>
      <w:marRight w:val="0"/>
      <w:marTop w:val="0"/>
      <w:marBottom w:val="0"/>
      <w:divBdr>
        <w:top w:val="none" w:sz="0" w:space="0" w:color="auto"/>
        <w:left w:val="none" w:sz="0" w:space="0" w:color="auto"/>
        <w:bottom w:val="none" w:sz="0" w:space="0" w:color="auto"/>
        <w:right w:val="none" w:sz="0" w:space="0" w:color="auto"/>
      </w:divBdr>
    </w:div>
    <w:div w:id="1455514185">
      <w:bodyDiv w:val="1"/>
      <w:marLeft w:val="0"/>
      <w:marRight w:val="0"/>
      <w:marTop w:val="0"/>
      <w:marBottom w:val="0"/>
      <w:divBdr>
        <w:top w:val="none" w:sz="0" w:space="0" w:color="auto"/>
        <w:left w:val="none" w:sz="0" w:space="0" w:color="auto"/>
        <w:bottom w:val="none" w:sz="0" w:space="0" w:color="auto"/>
        <w:right w:val="none" w:sz="0" w:space="0" w:color="auto"/>
      </w:divBdr>
    </w:div>
    <w:div w:id="1608344234">
      <w:bodyDiv w:val="1"/>
      <w:marLeft w:val="0"/>
      <w:marRight w:val="0"/>
      <w:marTop w:val="0"/>
      <w:marBottom w:val="0"/>
      <w:divBdr>
        <w:top w:val="none" w:sz="0" w:space="0" w:color="auto"/>
        <w:left w:val="none" w:sz="0" w:space="0" w:color="auto"/>
        <w:bottom w:val="none" w:sz="0" w:space="0" w:color="auto"/>
        <w:right w:val="none" w:sz="0" w:space="0" w:color="auto"/>
      </w:divBdr>
    </w:div>
    <w:div w:id="1620911492">
      <w:bodyDiv w:val="1"/>
      <w:marLeft w:val="0"/>
      <w:marRight w:val="0"/>
      <w:marTop w:val="0"/>
      <w:marBottom w:val="0"/>
      <w:divBdr>
        <w:top w:val="none" w:sz="0" w:space="0" w:color="auto"/>
        <w:left w:val="none" w:sz="0" w:space="0" w:color="auto"/>
        <w:bottom w:val="none" w:sz="0" w:space="0" w:color="auto"/>
        <w:right w:val="none" w:sz="0" w:space="0" w:color="auto"/>
      </w:divBdr>
    </w:div>
    <w:div w:id="1674330749">
      <w:bodyDiv w:val="1"/>
      <w:marLeft w:val="0"/>
      <w:marRight w:val="0"/>
      <w:marTop w:val="0"/>
      <w:marBottom w:val="0"/>
      <w:divBdr>
        <w:top w:val="none" w:sz="0" w:space="0" w:color="auto"/>
        <w:left w:val="none" w:sz="0" w:space="0" w:color="auto"/>
        <w:bottom w:val="none" w:sz="0" w:space="0" w:color="auto"/>
        <w:right w:val="none" w:sz="0" w:space="0" w:color="auto"/>
      </w:divBdr>
    </w:div>
    <w:div w:id="1772316241">
      <w:bodyDiv w:val="1"/>
      <w:marLeft w:val="0"/>
      <w:marRight w:val="0"/>
      <w:marTop w:val="0"/>
      <w:marBottom w:val="0"/>
      <w:divBdr>
        <w:top w:val="none" w:sz="0" w:space="0" w:color="auto"/>
        <w:left w:val="none" w:sz="0" w:space="0" w:color="auto"/>
        <w:bottom w:val="none" w:sz="0" w:space="0" w:color="auto"/>
        <w:right w:val="none" w:sz="0" w:space="0" w:color="auto"/>
      </w:divBdr>
    </w:div>
    <w:div w:id="1855878046">
      <w:bodyDiv w:val="1"/>
      <w:marLeft w:val="0"/>
      <w:marRight w:val="0"/>
      <w:marTop w:val="0"/>
      <w:marBottom w:val="0"/>
      <w:divBdr>
        <w:top w:val="none" w:sz="0" w:space="0" w:color="auto"/>
        <w:left w:val="none" w:sz="0" w:space="0" w:color="auto"/>
        <w:bottom w:val="none" w:sz="0" w:space="0" w:color="auto"/>
        <w:right w:val="none" w:sz="0" w:space="0" w:color="auto"/>
      </w:divBdr>
    </w:div>
    <w:div w:id="1941717714">
      <w:bodyDiv w:val="1"/>
      <w:marLeft w:val="0"/>
      <w:marRight w:val="0"/>
      <w:marTop w:val="0"/>
      <w:marBottom w:val="0"/>
      <w:divBdr>
        <w:top w:val="none" w:sz="0" w:space="0" w:color="auto"/>
        <w:left w:val="none" w:sz="0" w:space="0" w:color="auto"/>
        <w:bottom w:val="none" w:sz="0" w:space="0" w:color="auto"/>
        <w:right w:val="none" w:sz="0" w:space="0" w:color="auto"/>
      </w:divBdr>
    </w:div>
    <w:div w:id="2011055166">
      <w:bodyDiv w:val="1"/>
      <w:marLeft w:val="0"/>
      <w:marRight w:val="0"/>
      <w:marTop w:val="0"/>
      <w:marBottom w:val="0"/>
      <w:divBdr>
        <w:top w:val="none" w:sz="0" w:space="0" w:color="auto"/>
        <w:left w:val="none" w:sz="0" w:space="0" w:color="auto"/>
        <w:bottom w:val="none" w:sz="0" w:space="0" w:color="auto"/>
        <w:right w:val="none" w:sz="0" w:space="0" w:color="auto"/>
      </w:divBdr>
    </w:div>
    <w:div w:id="2117096302">
      <w:bodyDiv w:val="1"/>
      <w:marLeft w:val="0"/>
      <w:marRight w:val="0"/>
      <w:marTop w:val="0"/>
      <w:marBottom w:val="0"/>
      <w:divBdr>
        <w:top w:val="none" w:sz="0" w:space="0" w:color="auto"/>
        <w:left w:val="none" w:sz="0" w:space="0" w:color="auto"/>
        <w:bottom w:val="none" w:sz="0" w:space="0" w:color="auto"/>
        <w:right w:val="none" w:sz="0" w:space="0" w:color="auto"/>
      </w:divBdr>
    </w:div>
    <w:div w:id="213027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13AF2-6FC8-4A8A-BFC4-72A0E65E6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1658</Words>
  <Characters>7965</Characters>
  <Application>Microsoft Office Word</Application>
  <DocSecurity>4</DocSecurity>
  <Lines>66</Lines>
  <Paragraphs>19</Paragraphs>
  <ScaleCrop>false</ScaleCrop>
  <HeadingPairs>
    <vt:vector size="2" baseType="variant">
      <vt:variant>
        <vt:lpstr>Title</vt:lpstr>
      </vt:variant>
      <vt:variant>
        <vt:i4>1</vt:i4>
      </vt:variant>
    </vt:vector>
  </HeadingPairs>
  <TitlesOfParts>
    <vt:vector size="1" baseType="lpstr">
      <vt:lpstr>Minutes of Holy Trinity Tewkesbury PCC Meeting</vt:lpstr>
    </vt:vector>
  </TitlesOfParts>
  <Company>Microsoft</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Holy Trinity Tewkesbury PCC Meeting</dc:title>
  <dc:subject/>
  <dc:creator>liz</dc:creator>
  <cp:keywords/>
  <cp:lastModifiedBy>Office Administrator</cp:lastModifiedBy>
  <cp:revision>2</cp:revision>
  <cp:lastPrinted>2025-05-19T09:21:00Z</cp:lastPrinted>
  <dcterms:created xsi:type="dcterms:W3CDTF">2025-07-10T08:28:00Z</dcterms:created>
  <dcterms:modified xsi:type="dcterms:W3CDTF">2025-07-10T08:28:00Z</dcterms:modified>
</cp:coreProperties>
</file>