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C7AE5" w14:textId="1F38A61B" w:rsidR="00D71D24" w:rsidRDefault="00D71D24">
      <w:r w:rsidRPr="00D71D24">
        <w:t xml:space="preserve">Welcome Table Report </w:t>
      </w:r>
      <w:r w:rsidR="00B45A19">
        <w:t xml:space="preserve"> 2025</w:t>
      </w:r>
    </w:p>
    <w:p w14:paraId="337BACD4" w14:textId="626B0C1C" w:rsidR="00D71D24" w:rsidRDefault="00D71D24" w:rsidP="00D71D24">
      <w:pPr>
        <w:jc w:val="both"/>
      </w:pPr>
      <w:r w:rsidRPr="00D71D24">
        <w:t>Welcome table has continued to reliably host our guests every two weeks over the past year. This is in itself no mean feat, required a steadfast commitment to set everything up, cook the meal, host/welcome our guests and then clear it all away again afterwards. We continue to welcome between 20 to 50 guests (some we haven’t seen before and some are there every week</w:t>
      </w:r>
      <w:proofErr w:type="gramStart"/>
      <w:r w:rsidRPr="00D71D24">
        <w:t>), and</w:t>
      </w:r>
      <w:proofErr w:type="gramEnd"/>
      <w:r w:rsidRPr="00D71D24">
        <w:t xml:space="preserve"> will meet them where they are. We are grateful that new volunteers from within the church have stepped forwards to join the team, which will help us to continue to hold Welcome Table and safeguard our continued ability to run the sessions. Our volunteers are the greatest asset we </w:t>
      </w:r>
      <w:proofErr w:type="gramStart"/>
      <w:r w:rsidRPr="00D71D24">
        <w:t>have,</w:t>
      </w:r>
      <w:proofErr w:type="gramEnd"/>
      <w:r w:rsidRPr="00D71D24">
        <w:t xml:space="preserve"> without them we cannot </w:t>
      </w:r>
      <w:proofErr w:type="gramStart"/>
      <w:r w:rsidRPr="00D71D24">
        <w:t>function</w:t>
      </w:r>
      <w:proofErr w:type="gramEnd"/>
      <w:r w:rsidRPr="00D71D24">
        <w:t xml:space="preserve"> and it is vital to the longevity of the project that we can continue to be blessed with the high number of volunteers. </w:t>
      </w:r>
    </w:p>
    <w:p w14:paraId="04BBB029" w14:textId="46CC4FA8" w:rsidR="00D71D24" w:rsidRDefault="00D71D24" w:rsidP="00D71D24">
      <w:pPr>
        <w:jc w:val="both"/>
      </w:pPr>
      <w:r>
        <w:t xml:space="preserve">Thanks to </w:t>
      </w:r>
      <w:r w:rsidRPr="00D71D24">
        <w:t xml:space="preserve">our volunteers we have been able to continue to welcome guests into </w:t>
      </w:r>
      <w:r>
        <w:t>a</w:t>
      </w:r>
      <w:r w:rsidRPr="00D71D24">
        <w:t xml:space="preserve"> church setting and show them </w:t>
      </w:r>
      <w:r>
        <w:t>G</w:t>
      </w:r>
      <w:r w:rsidRPr="00D71D24">
        <w:t>od</w:t>
      </w:r>
      <w:r>
        <w:t>’</w:t>
      </w:r>
      <w:r w:rsidRPr="00D71D24">
        <w:t xml:space="preserve">s love. Many </w:t>
      </w:r>
      <w:r>
        <w:t>don’t come to church</w:t>
      </w:r>
      <w:r w:rsidRPr="00D71D24">
        <w:t xml:space="preserve">, </w:t>
      </w:r>
      <w:r>
        <w:t xml:space="preserve">with </w:t>
      </w:r>
      <w:r w:rsidRPr="00D71D24">
        <w:t xml:space="preserve">some </w:t>
      </w:r>
      <w:r>
        <w:t xml:space="preserve">who have </w:t>
      </w:r>
      <w:r w:rsidRPr="00D71D24">
        <w:t xml:space="preserve">a real hurt from religion in the past. All are welcomed. This has allowed us to continue to build relationships with </w:t>
      </w:r>
      <w:proofErr w:type="gramStart"/>
      <w:r w:rsidRPr="00D71D24">
        <w:t>them, and</w:t>
      </w:r>
      <w:proofErr w:type="gramEnd"/>
      <w:r w:rsidRPr="00D71D24">
        <w:t xml:space="preserve"> have even been able to run a ‘Hymns we love’ course which has been very well received. </w:t>
      </w:r>
    </w:p>
    <w:p w14:paraId="24FBE688" w14:textId="2F61C23A" w:rsidR="00167529" w:rsidRDefault="00D71D24" w:rsidP="00D71D24">
      <w:pPr>
        <w:jc w:val="both"/>
      </w:pPr>
      <w:r w:rsidRPr="00D71D24">
        <w:t>We pray that we will continue to have opportunities to share the gospel, and that</w:t>
      </w:r>
      <w:r>
        <w:t xml:space="preserve"> </w:t>
      </w:r>
      <w:r w:rsidRPr="00D71D24">
        <w:t>God continues to provide for us.</w:t>
      </w:r>
    </w:p>
    <w:sectPr w:rsidR="001675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24"/>
    <w:rsid w:val="000007F8"/>
    <w:rsid w:val="00167529"/>
    <w:rsid w:val="00793B6C"/>
    <w:rsid w:val="00B45A19"/>
    <w:rsid w:val="00D71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E2CA"/>
  <w15:chartTrackingRefBased/>
  <w15:docId w15:val="{D34B1439-304C-41B8-88A6-67F105B7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D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D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D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D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D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D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D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D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D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D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D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D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D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D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D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D24"/>
    <w:rPr>
      <w:rFonts w:eastAsiaTheme="majorEastAsia" w:cstheme="majorBidi"/>
      <w:color w:val="272727" w:themeColor="text1" w:themeTint="D8"/>
    </w:rPr>
  </w:style>
  <w:style w:type="paragraph" w:styleId="Title">
    <w:name w:val="Title"/>
    <w:basedOn w:val="Normal"/>
    <w:next w:val="Normal"/>
    <w:link w:val="TitleChar"/>
    <w:uiPriority w:val="10"/>
    <w:qFormat/>
    <w:rsid w:val="00D71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D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D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D24"/>
    <w:pPr>
      <w:spacing w:before="160"/>
      <w:jc w:val="center"/>
    </w:pPr>
    <w:rPr>
      <w:i/>
      <w:iCs/>
      <w:color w:val="404040" w:themeColor="text1" w:themeTint="BF"/>
    </w:rPr>
  </w:style>
  <w:style w:type="character" w:customStyle="1" w:styleId="QuoteChar">
    <w:name w:val="Quote Char"/>
    <w:basedOn w:val="DefaultParagraphFont"/>
    <w:link w:val="Quote"/>
    <w:uiPriority w:val="29"/>
    <w:rsid w:val="00D71D24"/>
    <w:rPr>
      <w:i/>
      <w:iCs/>
      <w:color w:val="404040" w:themeColor="text1" w:themeTint="BF"/>
    </w:rPr>
  </w:style>
  <w:style w:type="paragraph" w:styleId="ListParagraph">
    <w:name w:val="List Paragraph"/>
    <w:basedOn w:val="Normal"/>
    <w:uiPriority w:val="34"/>
    <w:qFormat/>
    <w:rsid w:val="00D71D24"/>
    <w:pPr>
      <w:ind w:left="720"/>
      <w:contextualSpacing/>
    </w:pPr>
  </w:style>
  <w:style w:type="character" w:styleId="IntenseEmphasis">
    <w:name w:val="Intense Emphasis"/>
    <w:basedOn w:val="DefaultParagraphFont"/>
    <w:uiPriority w:val="21"/>
    <w:qFormat/>
    <w:rsid w:val="00D71D24"/>
    <w:rPr>
      <w:i/>
      <w:iCs/>
      <w:color w:val="0F4761" w:themeColor="accent1" w:themeShade="BF"/>
    </w:rPr>
  </w:style>
  <w:style w:type="paragraph" w:styleId="IntenseQuote">
    <w:name w:val="Intense Quote"/>
    <w:basedOn w:val="Normal"/>
    <w:next w:val="Normal"/>
    <w:link w:val="IntenseQuoteChar"/>
    <w:uiPriority w:val="30"/>
    <w:qFormat/>
    <w:rsid w:val="00D71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D24"/>
    <w:rPr>
      <w:i/>
      <w:iCs/>
      <w:color w:val="0F4761" w:themeColor="accent1" w:themeShade="BF"/>
    </w:rPr>
  </w:style>
  <w:style w:type="character" w:styleId="IntenseReference">
    <w:name w:val="Intense Reference"/>
    <w:basedOn w:val="DefaultParagraphFont"/>
    <w:uiPriority w:val="32"/>
    <w:qFormat/>
    <w:rsid w:val="00D71D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Office Administrator</cp:lastModifiedBy>
  <cp:revision>1</cp:revision>
  <dcterms:created xsi:type="dcterms:W3CDTF">2025-05-14T09:48:00Z</dcterms:created>
  <dcterms:modified xsi:type="dcterms:W3CDTF">2025-05-14T10:26:00Z</dcterms:modified>
</cp:coreProperties>
</file>